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F3CF" w14:textId="375EDDD4" w:rsidR="0097338F" w:rsidRPr="00443160" w:rsidRDefault="00B2390C" w:rsidP="0097338F">
      <w:pPr>
        <w:pStyle w:val="Kop1"/>
        <w:shd w:val="clear" w:color="auto" w:fill="FFFFFF"/>
        <w:spacing w:line="630" w:lineRule="atLeast"/>
        <w:jc w:val="center"/>
        <w:rPr>
          <w:rFonts w:ascii="Lucida Sans Unicode" w:eastAsia="Calibri" w:hAnsi="Lucida Sans Unicode" w:cs="Lucida Sans Unicode"/>
          <w:b/>
          <w:bCs/>
          <w:sz w:val="32"/>
          <w:szCs w:val="18"/>
        </w:rPr>
      </w:pPr>
      <w:r>
        <w:rPr>
          <w:rFonts w:ascii="Lucida Sans Unicode" w:eastAsia="Calibri" w:hAnsi="Lucida Sans Unicode" w:cs="Lucida Sans Unicode"/>
          <w:b/>
          <w:bCs/>
          <w:sz w:val="32"/>
          <w:szCs w:val="18"/>
        </w:rPr>
        <w:t>CAD Designer</w:t>
      </w:r>
    </w:p>
    <w:p w14:paraId="018417E2" w14:textId="77777777" w:rsidR="0097338F" w:rsidRPr="00443160" w:rsidRDefault="0097338F" w:rsidP="0097338F">
      <w:pPr>
        <w:pStyle w:val="Kop1"/>
        <w:shd w:val="clear" w:color="auto" w:fill="FFFFFF"/>
        <w:spacing w:line="630" w:lineRule="atLeast"/>
        <w:jc w:val="center"/>
        <w:rPr>
          <w:rFonts w:ascii="Lucida Sans Unicode" w:eastAsia="Calibri" w:hAnsi="Lucida Sans Unicode" w:cs="Lucida Sans Unicode"/>
          <w:b/>
          <w:bCs/>
          <w:sz w:val="18"/>
          <w:szCs w:val="18"/>
        </w:rPr>
      </w:pPr>
    </w:p>
    <w:p w14:paraId="4394D7BF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Somati Systems maakt deel uit van een internationale groep van ondernemingen binnen brandbeveiliging, met als 1 gemeenschappelijk doel: Redden van levens en beschermen van goederen en productiemiddelen. </w:t>
      </w:r>
    </w:p>
    <w:p w14:paraId="40259F64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7E609EEF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>Met meer dan 130 professionals staan we dagelijks in voor de studie, het ontwerp, de uitvoering alsook het onderhoud van deze systemen: branddetectie, gasblussing, sprinkler en watermist. Wij onderscheiden ons op de markt door het aanbieden van totaaloplossingen op maat van de klant.</w:t>
      </w:r>
    </w:p>
    <w:p w14:paraId="5BBE2E55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2A04684B" w14:textId="748C9B2B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Om onze groei te kunnen ondersteunen zijn we op zoek </w:t>
      </w:r>
      <w:r w:rsidR="00763A28">
        <w:rPr>
          <w:rFonts w:ascii="Lucida Sans Unicode" w:hAnsi="Lucida Sans Unicode" w:cs="Lucida Sans Unicode"/>
          <w:szCs w:val="18"/>
        </w:rPr>
        <w:t xml:space="preserve">een </w:t>
      </w:r>
      <w:r w:rsidR="00B2390C">
        <w:rPr>
          <w:rFonts w:ascii="Lucida Sans Unicode" w:hAnsi="Lucida Sans Unicode" w:cs="Lucida Sans Unicode"/>
          <w:b/>
          <w:szCs w:val="18"/>
        </w:rPr>
        <w:t>CAD Designer</w:t>
      </w:r>
      <w:r w:rsidRPr="00443160">
        <w:rPr>
          <w:rFonts w:ascii="Lucida Sans Unicode" w:hAnsi="Lucida Sans Unicode" w:cs="Lucida Sans Unicode"/>
          <w:szCs w:val="18"/>
        </w:rPr>
        <w:t xml:space="preserve"> </w:t>
      </w:r>
      <w:r w:rsidR="00B2390C">
        <w:rPr>
          <w:rFonts w:ascii="Lucida Sans Unicode" w:hAnsi="Lucida Sans Unicode" w:cs="Lucida Sans Unicode"/>
          <w:szCs w:val="18"/>
        </w:rPr>
        <w:t>:</w:t>
      </w:r>
      <w:r w:rsidRPr="00443160">
        <w:rPr>
          <w:rFonts w:ascii="Lucida Sans Unicode" w:hAnsi="Lucida Sans Unicode" w:cs="Lucida Sans Unicode"/>
          <w:szCs w:val="18"/>
        </w:rPr>
        <w:t xml:space="preserve"> </w:t>
      </w:r>
    </w:p>
    <w:p w14:paraId="0621D0ED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</w:p>
    <w:p w14:paraId="5A58D91B" w14:textId="77777777" w:rsidR="00443160" w:rsidRPr="00443160" w:rsidRDefault="00443160" w:rsidP="0097338F">
      <w:pPr>
        <w:jc w:val="center"/>
        <w:rPr>
          <w:rFonts w:ascii="Lucida Sans Unicode" w:eastAsia="Calibri" w:hAnsi="Lucida Sans Unicode" w:cs="Lucida Sans Unicode"/>
          <w:b/>
          <w:bCs/>
          <w:szCs w:val="18"/>
        </w:rPr>
      </w:pPr>
    </w:p>
    <w:p w14:paraId="54C47D31" w14:textId="77777777" w:rsidR="000C2A5B" w:rsidRPr="000C2A5B" w:rsidRDefault="000C2A5B" w:rsidP="000C2A5B">
      <w:pPr>
        <w:spacing w:line="240" w:lineRule="auto"/>
        <w:rPr>
          <w:rFonts w:ascii="Lucida Sans Unicode" w:hAnsi="Lucida Sans Unicode" w:cs="Lucida Sans Unicode"/>
          <w:b/>
          <w:bCs/>
          <w:szCs w:val="18"/>
        </w:rPr>
      </w:pPr>
      <w:r w:rsidRPr="000C2A5B">
        <w:rPr>
          <w:rFonts w:ascii="Lucida Sans Unicode" w:hAnsi="Lucida Sans Unicode" w:cs="Lucida Sans Unicode"/>
          <w:b/>
          <w:bCs/>
          <w:szCs w:val="18"/>
        </w:rPr>
        <w:t>Je taken:</w:t>
      </w:r>
    </w:p>
    <w:p w14:paraId="1D20F814" w14:textId="0C1F5B08" w:rsidR="00CB58DF" w:rsidRPr="00CB58DF" w:rsidRDefault="00CB58DF" w:rsidP="00CB58DF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CB58DF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Uittekenen van een ontwerp van de installaties op onder andere Autocad … dit conform</w:t>
      </w:r>
      <w:r w:rsidRPr="00CB58DF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 </w:t>
      </w:r>
      <w:r w:rsidRPr="00CB58DF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de geldende normering </w:t>
      </w:r>
    </w:p>
    <w:p w14:paraId="5C29FA63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Analyseren van bouwkundige tekeningen, plannen</w:t>
      </w:r>
    </w:p>
    <w:p w14:paraId="51779356" w14:textId="5C0B156B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Maken van berekeningen </w:t>
      </w:r>
    </w:p>
    <w:p w14:paraId="735C2F3E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Bijwonen van interne coördinatievergaderingen </w:t>
      </w:r>
    </w:p>
    <w:p w14:paraId="328D5808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Nauw samenwerken met de projectingenieur die de werven opvolgt, werkvoorbereiding.</w:t>
      </w:r>
    </w:p>
    <w:p w14:paraId="73770425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Opmaak As Built dossier van de installaties </w:t>
      </w:r>
    </w:p>
    <w:p w14:paraId="19286FDB" w14:textId="77777777" w:rsidR="000C2A5B" w:rsidRDefault="000C2A5B" w:rsidP="000C2A5B">
      <w:pPr>
        <w:spacing w:line="240" w:lineRule="auto"/>
        <w:rPr>
          <w:rFonts w:asciiTheme="minorHAnsi" w:hAnsiTheme="minorHAnsi"/>
          <w:sz w:val="22"/>
        </w:rPr>
      </w:pPr>
    </w:p>
    <w:p w14:paraId="3F57EA18" w14:textId="77777777" w:rsidR="000C2A5B" w:rsidRPr="000C2A5B" w:rsidRDefault="000C2A5B" w:rsidP="000C2A5B">
      <w:pPr>
        <w:spacing w:line="240" w:lineRule="auto"/>
        <w:rPr>
          <w:rFonts w:ascii="Lucida Sans Unicode" w:hAnsi="Lucida Sans Unicode" w:cs="Lucida Sans Unicode"/>
          <w:szCs w:val="18"/>
        </w:rPr>
      </w:pPr>
      <w:r w:rsidRPr="000C2A5B">
        <w:rPr>
          <w:rFonts w:ascii="Lucida Sans Unicode" w:hAnsi="Lucida Sans Unicode" w:cs="Lucida Sans Unicode"/>
          <w:b/>
          <w:bCs/>
          <w:szCs w:val="18"/>
        </w:rPr>
        <w:t>Je profiel:</w:t>
      </w:r>
    </w:p>
    <w:p w14:paraId="4EC8E802" w14:textId="194DDED4" w:rsidR="00B2390C" w:rsidRPr="00B2390C" w:rsidRDefault="00B2390C" w:rsidP="007243EB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Opleiding : A2 niveau/ bachelor in een technische richting, bij voorkeur (Elektro)-Mechanica of gelijkgesteld door ervaring.</w:t>
      </w:r>
    </w:p>
    <w:p w14:paraId="0C797367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Je bent gedreven, techniek is je passie, interesse in brandbeveiliging is een troef.</w:t>
      </w:r>
    </w:p>
    <w:p w14:paraId="2A4CE9F8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Je bent tweetalig NL/FR. Engels strekt tot aanbeveling.</w:t>
      </w:r>
    </w:p>
    <w:p w14:paraId="63B8A7BB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Je hebt een grondige technische kennis van AUTOCAD en Microsoft Office toepassingen </w:t>
      </w:r>
    </w:p>
    <w:p w14:paraId="3E07AC91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Kennis van </w:t>
      </w:r>
      <w:proofErr w:type="spellStart"/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Autosprink</w:t>
      </w:r>
      <w:proofErr w:type="spellEnd"/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 is een pluspunt</w:t>
      </w:r>
    </w:p>
    <w:p w14:paraId="47740547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Je kan zowel in teamverband als zelfstandig werken</w:t>
      </w:r>
    </w:p>
    <w:p w14:paraId="48FB3D06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>Je bent resultaat- en klantgericht</w:t>
      </w:r>
    </w:p>
    <w:p w14:paraId="6960ECEA" w14:textId="77777777" w:rsidR="00B2390C" w:rsidRPr="00B2390C" w:rsidRDefault="00B2390C" w:rsidP="00B2390C">
      <w:pPr>
        <w:pStyle w:val="Lijstalinea"/>
        <w:numPr>
          <w:ilvl w:val="0"/>
          <w:numId w:val="14"/>
        </w:numPr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val="nl-NL"/>
        </w:rPr>
      </w:pPr>
      <w:r w:rsidRPr="00B2390C">
        <w:rPr>
          <w:rFonts w:ascii="Lucida Sans Unicode" w:eastAsia="Times New Roman" w:hAnsi="Lucida Sans Unicode" w:cs="Lucida Sans Unicode"/>
          <w:sz w:val="18"/>
          <w:szCs w:val="18"/>
          <w:lang w:val="nl-NL"/>
        </w:rPr>
        <w:t xml:space="preserve">Je beschikt over de nodige flexibiliteit </w:t>
      </w:r>
    </w:p>
    <w:p w14:paraId="6AE7A2EC" w14:textId="77777777" w:rsidR="00763A28" w:rsidRDefault="00763A28" w:rsidP="00763A28">
      <w:pPr>
        <w:spacing w:line="240" w:lineRule="auto"/>
        <w:rPr>
          <w:rFonts w:ascii="Lucida Sans Unicode" w:eastAsia="Times New Roman" w:hAnsi="Lucida Sans Unicode" w:cs="Lucida Sans Unicode"/>
          <w:szCs w:val="18"/>
        </w:rPr>
      </w:pPr>
    </w:p>
    <w:p w14:paraId="53621A7D" w14:textId="77777777" w:rsidR="00763A28" w:rsidRPr="00763A28" w:rsidRDefault="00763A28" w:rsidP="00763A28">
      <w:pPr>
        <w:spacing w:line="240" w:lineRule="auto"/>
        <w:rPr>
          <w:rFonts w:ascii="Lucida Sans Unicode" w:eastAsia="Times New Roman" w:hAnsi="Lucida Sans Unicode" w:cs="Lucida Sans Unicode"/>
          <w:szCs w:val="18"/>
        </w:rPr>
      </w:pPr>
    </w:p>
    <w:p w14:paraId="759F16D5" w14:textId="77777777" w:rsidR="0097338F" w:rsidRDefault="0097338F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733BD905" w14:textId="77777777" w:rsidR="00443160" w:rsidRPr="00443160" w:rsidRDefault="00443160" w:rsidP="0097338F">
      <w:pPr>
        <w:rPr>
          <w:rFonts w:ascii="Lucida Sans Unicode" w:eastAsia="Times New Roman" w:hAnsi="Lucida Sans Unicode" w:cs="Lucida Sans Unicode"/>
          <w:szCs w:val="18"/>
        </w:rPr>
      </w:pPr>
    </w:p>
    <w:p w14:paraId="6217E71A" w14:textId="77777777" w:rsidR="0097338F" w:rsidRPr="00443160" w:rsidRDefault="0097338F" w:rsidP="0097338F">
      <w:pPr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Aanbod:</w:t>
      </w:r>
    </w:p>
    <w:p w14:paraId="2149DF7F" w14:textId="7F6F70EE" w:rsidR="000C2A5B" w:rsidRPr="000C2A5B" w:rsidRDefault="000C2A5B" w:rsidP="000C2A5B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0C2A5B">
        <w:rPr>
          <w:rFonts w:ascii="Lucida Sans Unicode" w:eastAsia="Times New Roman" w:hAnsi="Lucida Sans Unicode" w:cs="Lucida Sans Unicode"/>
          <w:szCs w:val="18"/>
        </w:rPr>
        <w:t xml:space="preserve">Deze job-opportuniteit bevindt zich in een uitdagende en afwisselende werkomgeving waarbij je marktconform </w:t>
      </w:r>
      <w:proofErr w:type="spellStart"/>
      <w:r w:rsidRPr="000C2A5B">
        <w:rPr>
          <w:rFonts w:ascii="Lucida Sans Unicode" w:eastAsia="Times New Roman" w:hAnsi="Lucida Sans Unicode" w:cs="Lucida Sans Unicode"/>
          <w:szCs w:val="18"/>
        </w:rPr>
        <w:t>verloond</w:t>
      </w:r>
      <w:proofErr w:type="spellEnd"/>
      <w:r w:rsidRPr="000C2A5B">
        <w:rPr>
          <w:rFonts w:ascii="Lucida Sans Unicode" w:eastAsia="Times New Roman" w:hAnsi="Lucida Sans Unicode" w:cs="Lucida Sans Unicode"/>
          <w:szCs w:val="18"/>
        </w:rPr>
        <w:t xml:space="preserve"> wordt, dit aangevuld met extralegale voordelen (maaltijdcheques, </w:t>
      </w:r>
      <w:proofErr w:type="spellStart"/>
      <w:r w:rsidRPr="000C2A5B">
        <w:rPr>
          <w:rFonts w:ascii="Lucida Sans Unicode" w:eastAsia="Times New Roman" w:hAnsi="Lucida Sans Unicode" w:cs="Lucida Sans Unicode"/>
          <w:szCs w:val="18"/>
        </w:rPr>
        <w:t>ecocheques</w:t>
      </w:r>
      <w:proofErr w:type="spellEnd"/>
      <w:r w:rsidRPr="000C2A5B">
        <w:rPr>
          <w:rFonts w:ascii="Lucida Sans Unicode" w:eastAsia="Times New Roman" w:hAnsi="Lucida Sans Unicode" w:cs="Lucida Sans Unicode"/>
          <w:szCs w:val="18"/>
        </w:rPr>
        <w:t xml:space="preserve">, </w:t>
      </w:r>
      <w:r w:rsidR="00B2390C">
        <w:rPr>
          <w:rFonts w:ascii="Lucida Sans Unicode" w:eastAsia="Times New Roman" w:hAnsi="Lucida Sans Unicode" w:cs="Lucida Sans Unicode"/>
          <w:szCs w:val="18"/>
        </w:rPr>
        <w:t>groepsverzekering, telewerk, glijdende werktijden</w:t>
      </w:r>
      <w:r w:rsidRPr="000C2A5B">
        <w:rPr>
          <w:rFonts w:ascii="Lucida Sans Unicode" w:eastAsia="Times New Roman" w:hAnsi="Lucida Sans Unicode" w:cs="Lucida Sans Unicode"/>
          <w:szCs w:val="18"/>
        </w:rPr>
        <w:t xml:space="preserve"> ,…) . </w:t>
      </w:r>
    </w:p>
    <w:p w14:paraId="2A0FBDB7" w14:textId="77777777" w:rsidR="000C2A5B" w:rsidRPr="000C2A5B" w:rsidRDefault="000C2A5B" w:rsidP="000C2A5B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0C2A5B">
        <w:rPr>
          <w:rFonts w:ascii="Lucida Sans Unicode" w:eastAsia="Times New Roman" w:hAnsi="Lucida Sans Unicode" w:cs="Lucida Sans Unicode"/>
          <w:szCs w:val="18"/>
        </w:rPr>
        <w:t xml:space="preserve">Je komt terecht in een bedrijf waarbij een duidelijke en open communicatie centraal staat. </w:t>
      </w:r>
    </w:p>
    <w:p w14:paraId="38EDE042" w14:textId="77777777" w:rsidR="000C2A5B" w:rsidRPr="000C2A5B" w:rsidRDefault="000C2A5B" w:rsidP="000C2A5B">
      <w:pPr>
        <w:numPr>
          <w:ilvl w:val="0"/>
          <w:numId w:val="12"/>
        </w:numPr>
        <w:tabs>
          <w:tab w:val="num" w:pos="360"/>
        </w:tabs>
        <w:spacing w:line="240" w:lineRule="auto"/>
        <w:ind w:left="0"/>
        <w:rPr>
          <w:rFonts w:ascii="Lucida Sans Unicode" w:eastAsia="Times New Roman" w:hAnsi="Lucida Sans Unicode" w:cs="Lucida Sans Unicode"/>
          <w:szCs w:val="18"/>
        </w:rPr>
      </w:pPr>
      <w:r w:rsidRPr="000C2A5B">
        <w:rPr>
          <w:rFonts w:ascii="Lucida Sans Unicode" w:eastAsia="Times New Roman" w:hAnsi="Lucida Sans Unicode" w:cs="Lucida Sans Unicode"/>
          <w:szCs w:val="18"/>
        </w:rPr>
        <w:t>Daarnaast geniet je een grondige begeleiding en stimuleert men voortdurende ontwikkeling via opleiding en coaching.</w:t>
      </w:r>
    </w:p>
    <w:p w14:paraId="05927E99" w14:textId="77777777" w:rsidR="000C2A5B" w:rsidRPr="00443160" w:rsidRDefault="000C2A5B" w:rsidP="000C2A5B">
      <w:pPr>
        <w:spacing w:line="240" w:lineRule="auto"/>
        <w:rPr>
          <w:rFonts w:ascii="Lucida Sans Unicode" w:eastAsia="Times New Roman" w:hAnsi="Lucida Sans Unicode" w:cs="Lucida Sans Unicode"/>
          <w:szCs w:val="18"/>
        </w:rPr>
      </w:pPr>
    </w:p>
    <w:p w14:paraId="5A1033BB" w14:textId="77777777" w:rsidR="0097338F" w:rsidRPr="00443160" w:rsidRDefault="0097338F" w:rsidP="0097338F">
      <w:pPr>
        <w:spacing w:before="100" w:beforeAutospacing="1" w:after="100" w:afterAutospacing="1"/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szCs w:val="18"/>
        </w:rPr>
        <w:t xml:space="preserve">Wil je meer weten over Somati Systems surf dan zeker naar </w:t>
      </w:r>
      <w:hyperlink r:id="rId10" w:history="1">
        <w:r w:rsidRPr="00443160">
          <w:rPr>
            <w:rStyle w:val="Hyperlink"/>
            <w:rFonts w:ascii="Lucida Sans Unicode" w:hAnsi="Lucida Sans Unicode" w:cs="Lucida Sans Unicode"/>
            <w:bCs/>
            <w:color w:val="auto"/>
            <w:szCs w:val="18"/>
          </w:rPr>
          <w:t>www.somatisystems.com</w:t>
        </w:r>
      </w:hyperlink>
    </w:p>
    <w:p w14:paraId="3A9D6C9E" w14:textId="71B4E8C8" w:rsidR="0097338F" w:rsidRPr="00443160" w:rsidRDefault="0097338F" w:rsidP="0097338F">
      <w:pPr>
        <w:spacing w:before="100" w:beforeAutospacing="1" w:after="100" w:afterAutospacing="1"/>
        <w:rPr>
          <w:rFonts w:ascii="Lucida Sans Unicode" w:hAnsi="Lucida Sans Unicode" w:cs="Lucida Sans Unicode"/>
          <w:szCs w:val="18"/>
        </w:rPr>
      </w:pPr>
      <w:r w:rsidRPr="00443160">
        <w:rPr>
          <w:rFonts w:ascii="Lucida Sans Unicode" w:hAnsi="Lucida Sans Unicode" w:cs="Lucida Sans Unicode"/>
          <w:b/>
          <w:bCs/>
          <w:szCs w:val="18"/>
        </w:rPr>
        <w:t>Interesse?</w:t>
      </w:r>
      <w:r w:rsidRPr="00443160">
        <w:rPr>
          <w:rFonts w:ascii="Lucida Sans Unicode" w:hAnsi="Lucida Sans Unicode" w:cs="Lucida Sans Unicode"/>
          <w:b/>
          <w:bCs/>
          <w:szCs w:val="18"/>
        </w:rPr>
        <w:br/>
      </w:r>
      <w:r w:rsidRPr="00443160">
        <w:rPr>
          <w:rFonts w:ascii="Lucida Sans Unicode" w:hAnsi="Lucida Sans Unicode" w:cs="Lucida Sans Unicode"/>
          <w:szCs w:val="18"/>
        </w:rPr>
        <w:t xml:space="preserve">Geïnteresseerde kandidaten sturen hun curriculum vitae met grondige motivatie naar Somati Systems, t.a.v. Ellen Walravens (personeelsdienst), Industrielaan 19, 9320 </w:t>
      </w:r>
      <w:proofErr w:type="spellStart"/>
      <w:r w:rsidRPr="00443160">
        <w:rPr>
          <w:rFonts w:ascii="Lucida Sans Unicode" w:hAnsi="Lucida Sans Unicode" w:cs="Lucida Sans Unicode"/>
          <w:szCs w:val="18"/>
        </w:rPr>
        <w:t>Erembodegem</w:t>
      </w:r>
      <w:proofErr w:type="spellEnd"/>
      <w:r w:rsidRPr="00443160">
        <w:rPr>
          <w:rFonts w:ascii="Lucida Sans Unicode" w:hAnsi="Lucida Sans Unicode" w:cs="Lucida Sans Unicode"/>
          <w:szCs w:val="18"/>
        </w:rPr>
        <w:t xml:space="preserve">. E-mail: </w:t>
      </w:r>
      <w:hyperlink r:id="rId11" w:history="1">
        <w:r w:rsidRPr="00443160">
          <w:rPr>
            <w:rStyle w:val="Hyperlink"/>
            <w:rFonts w:ascii="Lucida Sans Unicode" w:hAnsi="Lucida Sans Unicode" w:cs="Lucida Sans Unicode"/>
            <w:color w:val="auto"/>
            <w:szCs w:val="18"/>
          </w:rPr>
          <w:t>ellen.walravens@somatisystems.be</w:t>
        </w:r>
      </w:hyperlink>
      <w:r w:rsidRPr="00443160">
        <w:rPr>
          <w:rFonts w:ascii="Lucida Sans Unicode" w:hAnsi="Lucida Sans Unicode" w:cs="Lucida Sans Unicode"/>
          <w:szCs w:val="18"/>
        </w:rPr>
        <w:t xml:space="preserve"> </w:t>
      </w:r>
      <w:r w:rsidR="00B2390C">
        <w:rPr>
          <w:rFonts w:ascii="Lucida Sans Unicode" w:hAnsi="Lucida Sans Unicode" w:cs="Lucida Sans Unicode"/>
          <w:szCs w:val="18"/>
        </w:rPr>
        <w:t>GSM: +32 473 58 99 41</w:t>
      </w:r>
    </w:p>
    <w:p w14:paraId="445CC184" w14:textId="77777777" w:rsidR="0013121C" w:rsidRPr="00443160" w:rsidRDefault="0013121C" w:rsidP="0097338F"/>
    <w:sectPr w:rsidR="0013121C" w:rsidRPr="00443160" w:rsidSect="007522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2722" w:bottom="2552" w:left="1418" w:header="1361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C42B" w14:textId="77777777" w:rsidR="00752284" w:rsidRDefault="00752284" w:rsidP="005E7451">
      <w:pPr>
        <w:spacing w:line="240" w:lineRule="auto"/>
      </w:pPr>
      <w:r>
        <w:separator/>
      </w:r>
    </w:p>
  </w:endnote>
  <w:endnote w:type="continuationSeparator" w:id="0">
    <w:p w14:paraId="1FB7F9B7" w14:textId="77777777" w:rsidR="00752284" w:rsidRDefault="00752284" w:rsidP="005E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center" w:tblpYSpec="bottom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010639" w14:paraId="1B795249" w14:textId="77777777" w:rsidTr="00A72B0B">
      <w:tc>
        <w:tcPr>
          <w:tcW w:w="11907" w:type="dxa"/>
          <w:tcBorders>
            <w:top w:val="nil"/>
            <w:left w:val="nil"/>
            <w:bottom w:val="nil"/>
            <w:right w:val="nil"/>
          </w:tcBorders>
        </w:tcPr>
        <w:p w14:paraId="5F6E09C2" w14:textId="453C8F98" w:rsidR="00010639" w:rsidRDefault="00B36195" w:rsidP="00FE7CCE">
          <w:pPr>
            <w:pStyle w:val="Voettekst"/>
            <w:ind w:firstLine="0"/>
            <w:jc w:val="left"/>
          </w:pPr>
          <w:r>
            <w:fldChar w:fldCharType="begin"/>
          </w:r>
          <w:r w:rsidR="00010639">
            <w:instrText xml:space="preserve"> REF fldSiteFile2 </w:instrText>
          </w:r>
          <w:r>
            <w:fldChar w:fldCharType="separate"/>
          </w:r>
          <w:r w:rsidR="000C2A5B">
            <w:rPr>
              <w:noProof/>
              <w:lang w:val="nl-BE" w:eastAsia="nl-BE"/>
            </w:rPr>
            <w:drawing>
              <wp:inline distT="0" distB="0" distL="0" distR="0" wp14:anchorId="65F73272" wp14:editId="5757253E">
                <wp:extent cx="7559055" cy="719329"/>
                <wp:effectExtent l="0" t="0" r="3810" b="508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5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8568932" w14:textId="186D7BCE" w:rsidR="00182A5C" w:rsidRDefault="00B36195" w:rsidP="00A72B0B">
    <w:pPr>
      <w:pStyle w:val="Voettekst"/>
    </w:pPr>
    <w:r>
      <w:fldChar w:fldCharType="begin"/>
    </w:r>
    <w:r w:rsidR="00A72B0B">
      <w:instrText xml:space="preserve">PAGE </w:instrText>
    </w:r>
    <w:r>
      <w:fldChar w:fldCharType="separate"/>
    </w:r>
    <w:r w:rsidR="00752284">
      <w:rPr>
        <w:noProof/>
      </w:rPr>
      <w:t>1</w:t>
    </w:r>
    <w:r>
      <w:fldChar w:fldCharType="end"/>
    </w:r>
    <w:r w:rsidR="00A72B0B">
      <w:t xml:space="preserve"> / </w:t>
    </w:r>
    <w:r>
      <w:fldChar w:fldCharType="begin"/>
    </w:r>
    <w:r w:rsidR="00A72B0B">
      <w:instrText xml:space="preserve"> </w:instrText>
    </w:r>
    <w:r w:rsidR="00A60B34">
      <w:instrText>section</w:instrText>
    </w:r>
    <w:r w:rsidR="00A72B0B">
      <w:instrText>PAGES</w:instrText>
    </w:r>
    <w:r>
      <w:fldChar w:fldCharType="separate"/>
    </w:r>
    <w:r w:rsidR="00CB58D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center" w:tblpYSpec="bottom"/>
      <w:tblOverlap w:val="never"/>
      <w:tblW w:w="11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0"/>
    </w:tblGrid>
    <w:tr w:rsidR="007C6026" w14:paraId="79A87E80" w14:textId="77777777" w:rsidTr="009F4973">
      <w:tc>
        <w:tcPr>
          <w:tcW w:w="7766" w:type="dxa"/>
          <w:tcBorders>
            <w:top w:val="nil"/>
            <w:left w:val="nil"/>
            <w:bottom w:val="nil"/>
            <w:right w:val="nil"/>
          </w:tcBorders>
        </w:tcPr>
        <w:p w14:paraId="45376848" w14:textId="77777777" w:rsidR="007C6026" w:rsidRDefault="00752284" w:rsidP="009F4973">
          <w:pPr>
            <w:pStyle w:val="Voettekst"/>
            <w:ind w:firstLine="0"/>
            <w:jc w:val="left"/>
          </w:pPr>
          <w:bookmarkStart w:id="4" w:name="fldSiteFile2"/>
          <w:r>
            <w:rPr>
              <w:noProof/>
              <w:lang w:val="nl-BE" w:eastAsia="nl-BE"/>
            </w:rPr>
            <w:drawing>
              <wp:inline distT="0" distB="0" distL="0" distR="0" wp14:anchorId="201E57CD" wp14:editId="471B1197">
                <wp:extent cx="7559055" cy="719329"/>
                <wp:effectExtent l="0" t="0" r="3810" b="5080"/>
                <wp:docPr id="6" name="Afbeelding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55" cy="719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5009E75D" w14:textId="483B936E" w:rsidR="00182A5C" w:rsidRDefault="00B36195" w:rsidP="007C605E">
    <w:pPr>
      <w:pStyle w:val="Voettekst"/>
    </w:pPr>
    <w:r>
      <w:fldChar w:fldCharType="begin"/>
    </w:r>
    <w:r w:rsidR="00EA7009">
      <w:instrText xml:space="preserve"> IF </w:instrText>
    </w:r>
    <w:r>
      <w:fldChar w:fldCharType="begin"/>
    </w:r>
    <w:r w:rsidR="00EA7009">
      <w:instrText xml:space="preserve">PAGE </w:instrText>
    </w:r>
    <w:r>
      <w:fldChar w:fldCharType="separate"/>
    </w:r>
    <w:r w:rsidR="00CB58DF">
      <w:rPr>
        <w:noProof/>
      </w:rPr>
      <w:instrText>1</w:instrText>
    </w:r>
    <w:r>
      <w:fldChar w:fldCharType="end"/>
    </w:r>
    <w:r w:rsidR="00EA7009">
      <w:instrText xml:space="preserve">= </w:instrText>
    </w:r>
    <w:r>
      <w:fldChar w:fldCharType="begin"/>
    </w:r>
    <w:r w:rsidR="00EA7009">
      <w:instrText xml:space="preserve"> </w:instrText>
    </w:r>
    <w:r w:rsidR="00A60B34">
      <w:instrText>section</w:instrText>
    </w:r>
    <w:r w:rsidR="00EA7009">
      <w:instrText>PAGES</w:instrText>
    </w:r>
    <w:r>
      <w:fldChar w:fldCharType="separate"/>
    </w:r>
    <w:r w:rsidR="00CB58DF">
      <w:rPr>
        <w:noProof/>
      </w:rPr>
      <w:instrText>2</w:instrText>
    </w:r>
    <w:r>
      <w:rPr>
        <w:noProof/>
      </w:rPr>
      <w:fldChar w:fldCharType="end"/>
    </w:r>
    <w:r w:rsidR="00EA7009">
      <w:rPr>
        <w:noProof/>
      </w:rPr>
      <w:instrText xml:space="preserve"> "" "</w:instrText>
    </w:r>
    <w:r>
      <w:fldChar w:fldCharType="begin"/>
    </w:r>
    <w:r w:rsidR="00EA7009">
      <w:instrText>PAGE</w:instrText>
    </w:r>
    <w:r>
      <w:fldChar w:fldCharType="separate"/>
    </w:r>
    <w:r w:rsidR="00CB58DF">
      <w:rPr>
        <w:noProof/>
      </w:rPr>
      <w:instrText>1</w:instrText>
    </w:r>
    <w:r>
      <w:fldChar w:fldCharType="end"/>
    </w:r>
    <w:r w:rsidR="00EA7009">
      <w:instrText xml:space="preserve"> / </w:instrText>
    </w:r>
    <w:r>
      <w:fldChar w:fldCharType="begin"/>
    </w:r>
    <w:r w:rsidR="00EA7009">
      <w:instrText xml:space="preserve"> </w:instrText>
    </w:r>
    <w:r w:rsidR="00A60B34">
      <w:instrText>section</w:instrText>
    </w:r>
    <w:r w:rsidR="00EA7009">
      <w:instrText>PAGES</w:instrText>
    </w:r>
    <w:r>
      <w:fldChar w:fldCharType="separate"/>
    </w:r>
    <w:r w:rsidR="00CB58DF">
      <w:rPr>
        <w:noProof/>
      </w:rPr>
      <w:instrText>2</w:instrText>
    </w:r>
    <w:r>
      <w:rPr>
        <w:noProof/>
      </w:rPr>
      <w:fldChar w:fldCharType="end"/>
    </w:r>
    <w:r w:rsidR="00EA7009">
      <w:rPr>
        <w:noProof/>
      </w:rPr>
      <w:instrText xml:space="preserve">" </w:instrText>
    </w:r>
    <w:r w:rsidR="00F50A80">
      <w:fldChar w:fldCharType="separate"/>
    </w:r>
    <w:r w:rsidR="00CB58DF">
      <w:rPr>
        <w:noProof/>
      </w:rPr>
      <w:t>1 / 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402F" w14:textId="77777777" w:rsidR="00752284" w:rsidRDefault="00752284" w:rsidP="005E7451">
      <w:pPr>
        <w:spacing w:line="240" w:lineRule="auto"/>
      </w:pPr>
      <w:r>
        <w:separator/>
      </w:r>
    </w:p>
  </w:footnote>
  <w:footnote w:type="continuationSeparator" w:id="0">
    <w:p w14:paraId="1C06F6AF" w14:textId="77777777" w:rsidR="00752284" w:rsidRDefault="00752284" w:rsidP="005E7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right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906C9B" w14:paraId="0A47BBDF" w14:textId="77777777" w:rsidTr="009F4973">
      <w:tc>
        <w:tcPr>
          <w:tcW w:w="7906" w:type="dxa"/>
        </w:tcPr>
        <w:p w14:paraId="70BFD47D" w14:textId="190B64C8" w:rsidR="00906C9B" w:rsidRDefault="00B36195" w:rsidP="002F6549">
          <w:pPr>
            <w:pStyle w:val="Koptekst"/>
          </w:pPr>
          <w:r>
            <w:fldChar w:fldCharType="begin"/>
          </w:r>
          <w:r w:rsidR="00906C9B">
            <w:instrText xml:space="preserve"> REF fldSiteFile1 </w:instrText>
          </w:r>
          <w:r>
            <w:fldChar w:fldCharType="separate"/>
          </w:r>
          <w:r w:rsidR="000C2A5B">
            <w:rPr>
              <w:noProof/>
              <w:lang w:val="nl-BE" w:eastAsia="nl-BE"/>
            </w:rPr>
            <w:drawing>
              <wp:inline distT="0" distB="0" distL="0" distR="0" wp14:anchorId="31BEDF6B" wp14:editId="028DE809">
                <wp:extent cx="3261091" cy="1371487"/>
                <wp:effectExtent l="0" t="0" r="0" b="635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091" cy="137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tbl>
    <w:tblPr>
      <w:tblStyle w:val="Tablestyle"/>
      <w:tblW w:w="0" w:type="auto"/>
      <w:tblLook w:val="0600" w:firstRow="0" w:lastRow="0" w:firstColumn="0" w:lastColumn="0" w:noHBand="1" w:noVBand="1"/>
    </w:tblPr>
    <w:tblGrid>
      <w:gridCol w:w="1304"/>
      <w:gridCol w:w="3969"/>
    </w:tblGrid>
    <w:tr w:rsidR="00BF44E6" w14:paraId="2B0C616C" w14:textId="77777777" w:rsidTr="00BF44E6">
      <w:tc>
        <w:tcPr>
          <w:tcW w:w="1304" w:type="dxa"/>
        </w:tcPr>
        <w:p w14:paraId="7CFF023F" w14:textId="77777777" w:rsidR="00BF44E6" w:rsidRPr="000779D1" w:rsidRDefault="00BF44E6" w:rsidP="00432EE4">
          <w:pPr>
            <w:pStyle w:val="Label"/>
          </w:pPr>
          <w:bookmarkStart w:id="0" w:name="tblHeader"/>
        </w:p>
      </w:tc>
      <w:tc>
        <w:tcPr>
          <w:tcW w:w="3969" w:type="dxa"/>
        </w:tcPr>
        <w:p w14:paraId="5E06197B" w14:textId="77777777" w:rsidR="00BF44E6" w:rsidRDefault="00BF44E6" w:rsidP="00BF44E6">
          <w:pPr>
            <w:pStyle w:val="DocData"/>
          </w:pPr>
        </w:p>
      </w:tc>
    </w:tr>
    <w:bookmarkEnd w:id="0"/>
  </w:tbl>
  <w:p w14:paraId="150228A1" w14:textId="77777777" w:rsidR="00906C9B" w:rsidRPr="00BF44E6" w:rsidRDefault="00906C9B" w:rsidP="00BF44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Spec="right" w:tblpYSpec="top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7"/>
    </w:tblGrid>
    <w:tr w:rsidR="007C6026" w14:paraId="202F5330" w14:textId="77777777" w:rsidTr="006E34EB">
      <w:tc>
        <w:tcPr>
          <w:tcW w:w="7906" w:type="dxa"/>
        </w:tcPr>
        <w:p w14:paraId="2AFF5367" w14:textId="77777777" w:rsidR="007C6026" w:rsidRDefault="00752284" w:rsidP="007C6026">
          <w:pPr>
            <w:pStyle w:val="Koptekst"/>
          </w:pPr>
          <w:bookmarkStart w:id="1" w:name="fldSiteFile1"/>
          <w:r>
            <w:rPr>
              <w:noProof/>
              <w:lang w:val="nl-BE" w:eastAsia="nl-BE"/>
            </w:rPr>
            <w:drawing>
              <wp:inline distT="0" distB="0" distL="0" distR="0" wp14:anchorId="67060A41" wp14:editId="6DC455D9">
                <wp:extent cx="3261091" cy="1371487"/>
                <wp:effectExtent l="0" t="0" r="0" b="635"/>
                <wp:docPr id="5" name="Afbeelding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1091" cy="137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tbl>
    <w:tblPr>
      <w:tblStyle w:val="Tabelraster"/>
      <w:tblpPr w:leftFromText="255" w:vertAnchor="page" w:horzAnchor="page" w:tblpX="9470" w:tblpY="2893"/>
      <w:tblOverlap w:val="never"/>
      <w:tblW w:w="2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8"/>
    </w:tblGrid>
    <w:tr w:rsidR="000C2880" w14:paraId="0B7381F7" w14:textId="77777777" w:rsidTr="008863E6">
      <w:trPr>
        <w:cantSplit/>
        <w:trHeight w:hRule="exact" w:val="6237"/>
      </w:trPr>
      <w:tc>
        <w:tcPr>
          <w:tcW w:w="2098" w:type="dxa"/>
        </w:tcPr>
        <w:p w14:paraId="529717D3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bookmarkStart w:id="2" w:name="fldSiteInfo"/>
          <w:r w:rsidRPr="00752284">
            <w:rPr>
              <w:b/>
              <w:lang w:val="en-US"/>
            </w:rPr>
            <w:t>Somati Systems N.V.</w:t>
          </w:r>
        </w:p>
        <w:p w14:paraId="0979ED1F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Industrielaan 19</w:t>
          </w:r>
        </w:p>
        <w:p w14:paraId="258A6E38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BE-9320 Erembodegem</w:t>
          </w:r>
        </w:p>
        <w:p w14:paraId="4AB31769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b/>
              <w:lang w:val="en-US"/>
            </w:rPr>
            <w:t>t</w:t>
          </w:r>
          <w:r w:rsidRPr="00752284">
            <w:rPr>
              <w:lang w:val="en-US"/>
            </w:rPr>
            <w:t xml:space="preserve"> (053) 833 232</w:t>
          </w:r>
        </w:p>
        <w:p w14:paraId="5395F268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info@somatisystems.be</w:t>
          </w:r>
        </w:p>
        <w:p w14:paraId="3A8162C3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lang w:val="en-US"/>
            </w:rPr>
            <w:t>somatisystems.com</w:t>
          </w:r>
        </w:p>
        <w:p w14:paraId="10B6AAA9" w14:textId="77777777" w:rsidR="00752284" w:rsidRPr="00752284" w:rsidRDefault="00752284" w:rsidP="00752284">
          <w:pPr>
            <w:pStyle w:val="SiteData"/>
            <w:rPr>
              <w:lang w:val="en-US"/>
            </w:rPr>
          </w:pPr>
        </w:p>
        <w:p w14:paraId="4ABDC460" w14:textId="77777777" w:rsidR="00752284" w:rsidRPr="00752284" w:rsidRDefault="00752284" w:rsidP="00752284">
          <w:pPr>
            <w:pStyle w:val="SiteData"/>
            <w:rPr>
              <w:lang w:val="en-US"/>
            </w:rPr>
          </w:pPr>
          <w:r w:rsidRPr="00752284">
            <w:rPr>
              <w:b/>
              <w:lang w:val="en-US"/>
            </w:rPr>
            <w:t>BTW</w:t>
          </w:r>
          <w:r w:rsidRPr="00752284">
            <w:rPr>
              <w:lang w:val="en-US"/>
            </w:rPr>
            <w:tab/>
            <w:t>BE0844814966</w:t>
          </w:r>
        </w:p>
        <w:p w14:paraId="6D236C71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RPR</w:t>
          </w:r>
          <w:r>
            <w:tab/>
            <w:t>Antwerpen 844814966</w:t>
          </w:r>
        </w:p>
        <w:p w14:paraId="03041587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IBAN</w:t>
          </w:r>
          <w:r>
            <w:tab/>
            <w:t>BE19731023836612</w:t>
          </w:r>
        </w:p>
        <w:p w14:paraId="4EBA93DD" w14:textId="77777777" w:rsidR="00752284" w:rsidRDefault="00752284" w:rsidP="00752284">
          <w:pPr>
            <w:pStyle w:val="SiteData"/>
          </w:pPr>
          <w:r w:rsidRPr="00752284">
            <w:rPr>
              <w:b/>
            </w:rPr>
            <w:t>BIC</w:t>
          </w:r>
          <w:r>
            <w:tab/>
            <w:t>KREDBEBB</w:t>
          </w:r>
        </w:p>
        <w:bookmarkEnd w:id="2"/>
        <w:p w14:paraId="66C76B7D" w14:textId="77777777" w:rsidR="005451DC" w:rsidRPr="005451DC" w:rsidRDefault="005451DC" w:rsidP="00752284">
          <w:pPr>
            <w:pStyle w:val="SiteData"/>
          </w:pPr>
        </w:p>
      </w:tc>
    </w:tr>
    <w:tr w:rsidR="000C2880" w14:paraId="6063C51D" w14:textId="77777777" w:rsidTr="008863E6">
      <w:trPr>
        <w:cantSplit/>
        <w:trHeight w:hRule="exact" w:val="6350"/>
      </w:trPr>
      <w:tc>
        <w:tcPr>
          <w:tcW w:w="2098" w:type="dxa"/>
          <w:vAlign w:val="bottom"/>
        </w:tcPr>
        <w:p w14:paraId="694D9541" w14:textId="77777777" w:rsidR="00514E32" w:rsidRPr="005451DC" w:rsidRDefault="00514E32" w:rsidP="008863E6">
          <w:pPr>
            <w:pStyle w:val="SiteData"/>
          </w:pPr>
          <w:bookmarkStart w:id="3" w:name="fldSiteFile3"/>
          <w:bookmarkEnd w:id="3"/>
        </w:p>
      </w:tc>
    </w:tr>
  </w:tbl>
  <w:p w14:paraId="6E8DD5F4" w14:textId="77777777" w:rsidR="005E7451" w:rsidRDefault="005E7451" w:rsidP="00015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864F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6923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7F0E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36AE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150D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7B0B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380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760F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817D2F"/>
    <w:multiLevelType w:val="hybridMultilevel"/>
    <w:tmpl w:val="AE7C80A8"/>
    <w:lvl w:ilvl="0" w:tplc="F0407248">
      <w:start w:val="1"/>
      <w:numFmt w:val="bullet"/>
      <w:lvlText w:val=""/>
      <w:lvlJc w:val="left"/>
      <w:pPr>
        <w:tabs>
          <w:tab w:val="num" w:pos="724"/>
        </w:tabs>
        <w:ind w:left="724" w:hanging="72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77551C"/>
    <w:multiLevelType w:val="multilevel"/>
    <w:tmpl w:val="D76E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E7738"/>
    <w:multiLevelType w:val="hybridMultilevel"/>
    <w:tmpl w:val="E32C8C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62159"/>
    <w:multiLevelType w:val="multilevel"/>
    <w:tmpl w:val="D76E2AC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41F9F"/>
    <w:multiLevelType w:val="hybridMultilevel"/>
    <w:tmpl w:val="96A00EAA"/>
    <w:lvl w:ilvl="0" w:tplc="F0407248">
      <w:start w:val="1"/>
      <w:numFmt w:val="bullet"/>
      <w:lvlText w:val=""/>
      <w:lvlJc w:val="left"/>
      <w:pPr>
        <w:tabs>
          <w:tab w:val="num" w:pos="724"/>
        </w:tabs>
        <w:ind w:left="724" w:hanging="72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64273"/>
    <w:multiLevelType w:val="multilevel"/>
    <w:tmpl w:val="DB7232E2"/>
    <w:name w:val="SK nummer"/>
    <w:styleLink w:val="SKnummering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jstnummering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jstnummering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627142B9"/>
    <w:multiLevelType w:val="multilevel"/>
    <w:tmpl w:val="534E6B7A"/>
    <w:name w:val="SK opsom"/>
    <w:styleLink w:val="SKopsomming"/>
    <w:lvl w:ilvl="0">
      <w:start w:val="1"/>
      <w:numFmt w:val="bullet"/>
      <w:pStyle w:val="Lijstopsomteken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Lijstopsomteken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◦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&gt;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77262D72"/>
    <w:multiLevelType w:val="multilevel"/>
    <w:tmpl w:val="0062F248"/>
    <w:name w:val="SK opsomming"/>
    <w:lvl w:ilvl="0">
      <w:start w:val="1"/>
      <w:numFmt w:val="bullet"/>
      <w:lvlText w:val="▪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ind w:left="850" w:hanging="170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53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87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22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255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2890" w:hanging="17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DocDate" w:val="2016-01-05T14:56:19"/>
    <w:docVar w:name="OPDocSubject" w:val="d"/>
    <w:docVar w:name="OPstyleDocCreatedVersion" w:val="9.1.2-SK.1.1.2"/>
    <w:docVar w:name="OPstyleDocLang" w:val="NL"/>
    <w:docVar w:name="OPstyleDocOwner" w:val="2"/>
    <w:docVar w:name="OPstyleDocType" w:val="Letter"/>
    <w:docVar w:name="OPstyleID" w:val="9.1.2-SK.1.1.2"/>
    <w:docVar w:name="OPstyleLogoState" w:val="On"/>
    <w:docVar w:name="ToClosing" w:val="Met vriendelijke groet"/>
  </w:docVars>
  <w:rsids>
    <w:rsidRoot w:val="00752284"/>
    <w:rsid w:val="00005287"/>
    <w:rsid w:val="00006799"/>
    <w:rsid w:val="00010639"/>
    <w:rsid w:val="00015430"/>
    <w:rsid w:val="00036681"/>
    <w:rsid w:val="000C2880"/>
    <w:rsid w:val="000C2A5B"/>
    <w:rsid w:val="0013121C"/>
    <w:rsid w:val="0014364E"/>
    <w:rsid w:val="00171775"/>
    <w:rsid w:val="00182A5C"/>
    <w:rsid w:val="00252B0E"/>
    <w:rsid w:val="00270EAB"/>
    <w:rsid w:val="00290757"/>
    <w:rsid w:val="002F6549"/>
    <w:rsid w:val="00313465"/>
    <w:rsid w:val="003E635E"/>
    <w:rsid w:val="003F7AA0"/>
    <w:rsid w:val="004024FA"/>
    <w:rsid w:val="00420B69"/>
    <w:rsid w:val="0042168D"/>
    <w:rsid w:val="00443160"/>
    <w:rsid w:val="00450CDE"/>
    <w:rsid w:val="004C4B77"/>
    <w:rsid w:val="004F57F3"/>
    <w:rsid w:val="00514E32"/>
    <w:rsid w:val="005451DC"/>
    <w:rsid w:val="0058071B"/>
    <w:rsid w:val="00595DEE"/>
    <w:rsid w:val="005C0C2E"/>
    <w:rsid w:val="005E2E72"/>
    <w:rsid w:val="005E3312"/>
    <w:rsid w:val="005E7451"/>
    <w:rsid w:val="005F7625"/>
    <w:rsid w:val="00644899"/>
    <w:rsid w:val="006E34EB"/>
    <w:rsid w:val="00723328"/>
    <w:rsid w:val="00752284"/>
    <w:rsid w:val="007618C3"/>
    <w:rsid w:val="00763A28"/>
    <w:rsid w:val="00794AFC"/>
    <w:rsid w:val="007C6026"/>
    <w:rsid w:val="007C605E"/>
    <w:rsid w:val="00817E76"/>
    <w:rsid w:val="00835CCD"/>
    <w:rsid w:val="00865417"/>
    <w:rsid w:val="008863E6"/>
    <w:rsid w:val="008A6B40"/>
    <w:rsid w:val="008D3208"/>
    <w:rsid w:val="00906C9B"/>
    <w:rsid w:val="009569DA"/>
    <w:rsid w:val="009725A6"/>
    <w:rsid w:val="0097338F"/>
    <w:rsid w:val="00977B62"/>
    <w:rsid w:val="009C27D9"/>
    <w:rsid w:val="009C282C"/>
    <w:rsid w:val="009F4973"/>
    <w:rsid w:val="00A05F5C"/>
    <w:rsid w:val="00A11723"/>
    <w:rsid w:val="00A60B34"/>
    <w:rsid w:val="00A72B0B"/>
    <w:rsid w:val="00AB10ED"/>
    <w:rsid w:val="00B2390C"/>
    <w:rsid w:val="00B36195"/>
    <w:rsid w:val="00B6507B"/>
    <w:rsid w:val="00BA0F77"/>
    <w:rsid w:val="00BA73E2"/>
    <w:rsid w:val="00BD46FF"/>
    <w:rsid w:val="00BF44E6"/>
    <w:rsid w:val="00C31DA8"/>
    <w:rsid w:val="00C55E2A"/>
    <w:rsid w:val="00C75C59"/>
    <w:rsid w:val="00C91936"/>
    <w:rsid w:val="00CA38E5"/>
    <w:rsid w:val="00CB3C73"/>
    <w:rsid w:val="00CB58DF"/>
    <w:rsid w:val="00CC30CB"/>
    <w:rsid w:val="00CC5768"/>
    <w:rsid w:val="00CD1A3D"/>
    <w:rsid w:val="00D3630E"/>
    <w:rsid w:val="00D762DB"/>
    <w:rsid w:val="00DB1C06"/>
    <w:rsid w:val="00DB5A44"/>
    <w:rsid w:val="00DC0C3D"/>
    <w:rsid w:val="00DD4197"/>
    <w:rsid w:val="00E2009D"/>
    <w:rsid w:val="00E732A2"/>
    <w:rsid w:val="00EA1CE9"/>
    <w:rsid w:val="00EA7009"/>
    <w:rsid w:val="00EB4BDA"/>
    <w:rsid w:val="00EC62C7"/>
    <w:rsid w:val="00ED034F"/>
    <w:rsid w:val="00F32411"/>
    <w:rsid w:val="00F50A80"/>
    <w:rsid w:val="00F76011"/>
    <w:rsid w:val="00FA5130"/>
    <w:rsid w:val="00FB3CC5"/>
    <w:rsid w:val="00FC1392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8A2524"/>
  <w15:docId w15:val="{5D639E8E-BE29-443F-8D16-4CE803D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7D9"/>
    <w:pPr>
      <w:spacing w:after="0" w:line="280" w:lineRule="atLeast"/>
    </w:pPr>
    <w:rPr>
      <w:rFonts w:ascii="Arial" w:hAnsi="Arial"/>
      <w:sz w:val="18"/>
    </w:rPr>
  </w:style>
  <w:style w:type="paragraph" w:styleId="Kop1">
    <w:name w:val="heading 1"/>
    <w:basedOn w:val="Standaard"/>
    <w:link w:val="Kop1Char"/>
    <w:uiPriority w:val="9"/>
    <w:qFormat/>
    <w:rsid w:val="00C55E2A"/>
    <w:pPr>
      <w:spacing w:line="240" w:lineRule="auto"/>
      <w:outlineLvl w:val="0"/>
    </w:pPr>
    <w:rPr>
      <w:rFonts w:ascii="Calibri" w:hAnsi="Calibri" w:cs="Times New Roman"/>
      <w:sz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iteData">
    <w:name w:val="SiteData"/>
    <w:basedOn w:val="Standaard"/>
    <w:semiHidden/>
    <w:qFormat/>
    <w:rsid w:val="005E3312"/>
    <w:pPr>
      <w:spacing w:line="220" w:lineRule="atLeast"/>
      <w:ind w:left="454" w:hanging="454"/>
    </w:pPr>
    <w:rPr>
      <w:noProof/>
      <w:sz w:val="14"/>
    </w:rPr>
  </w:style>
  <w:style w:type="table" w:styleId="Tabelraster">
    <w:name w:val="Table Grid"/>
    <w:basedOn w:val="Standaardtabel"/>
    <w:uiPriority w:val="59"/>
    <w:rsid w:val="00FA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rsid w:val="00B6507B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27D9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rsid w:val="00270EAB"/>
    <w:pPr>
      <w:tabs>
        <w:tab w:val="center" w:pos="4536"/>
        <w:tab w:val="right" w:pos="9072"/>
      </w:tabs>
      <w:spacing w:line="240" w:lineRule="auto"/>
      <w:ind w:firstLine="1304"/>
      <w:jc w:val="center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C27D9"/>
    <w:rPr>
      <w:rFonts w:ascii="Arial" w:hAnsi="Arial"/>
      <w:sz w:val="14"/>
    </w:rPr>
  </w:style>
  <w:style w:type="paragraph" w:customStyle="1" w:styleId="SiteLabel">
    <w:name w:val="SiteLabel"/>
    <w:basedOn w:val="Standaard"/>
    <w:semiHidden/>
    <w:qFormat/>
    <w:rsid w:val="00DB1C06"/>
    <w:pPr>
      <w:spacing w:line="240" w:lineRule="auto"/>
    </w:pPr>
    <w:rPr>
      <w:sz w:val="20"/>
    </w:rPr>
  </w:style>
  <w:style w:type="character" w:styleId="Paginanummer">
    <w:name w:val="page number"/>
    <w:basedOn w:val="Standaardalinea-lettertype"/>
    <w:uiPriority w:val="99"/>
    <w:semiHidden/>
    <w:rsid w:val="00DB1C06"/>
    <w:rPr>
      <w:sz w:val="15"/>
    </w:rPr>
  </w:style>
  <w:style w:type="paragraph" w:customStyle="1" w:styleId="Page">
    <w:name w:val="Page"/>
    <w:basedOn w:val="Standaard"/>
    <w:semiHidden/>
    <w:qFormat/>
    <w:rsid w:val="00DB1C06"/>
    <w:pPr>
      <w:spacing w:line="240" w:lineRule="auto"/>
      <w:ind w:right="312"/>
      <w:jc w:val="right"/>
    </w:pPr>
    <w:rPr>
      <w:sz w:val="15"/>
    </w:rPr>
  </w:style>
  <w:style w:type="paragraph" w:styleId="Ballontekst">
    <w:name w:val="Balloon Text"/>
    <w:basedOn w:val="Standaard"/>
    <w:link w:val="BallontekstChar"/>
    <w:uiPriority w:val="99"/>
    <w:semiHidden/>
    <w:rsid w:val="00EC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7D9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1"/>
    <w:qFormat/>
    <w:rsid w:val="00CD1A3D"/>
    <w:pPr>
      <w:numPr>
        <w:numId w:val="3"/>
      </w:numPr>
      <w:contextualSpacing/>
    </w:pPr>
  </w:style>
  <w:style w:type="paragraph" w:customStyle="1" w:styleId="Tussenkopje">
    <w:name w:val="Tussenkopje"/>
    <w:basedOn w:val="Standaard"/>
    <w:next w:val="Standaard"/>
    <w:uiPriority w:val="1"/>
    <w:qFormat/>
    <w:rsid w:val="00CD1A3D"/>
    <w:rPr>
      <w:b/>
    </w:rPr>
  </w:style>
  <w:style w:type="numbering" w:customStyle="1" w:styleId="SKopsomming">
    <w:name w:val="SK opsomming"/>
    <w:uiPriority w:val="99"/>
    <w:rsid w:val="00D3630E"/>
    <w:pPr>
      <w:numPr>
        <w:numId w:val="3"/>
      </w:numPr>
    </w:pPr>
  </w:style>
  <w:style w:type="numbering" w:customStyle="1" w:styleId="SKnummering">
    <w:name w:val="SK nummering"/>
    <w:uiPriority w:val="99"/>
    <w:rsid w:val="00D3630E"/>
    <w:pPr>
      <w:numPr>
        <w:numId w:val="8"/>
      </w:numPr>
    </w:pPr>
  </w:style>
  <w:style w:type="paragraph" w:styleId="Lijstopsomteken2">
    <w:name w:val="List Bullet 2"/>
    <w:basedOn w:val="Standaard"/>
    <w:uiPriority w:val="99"/>
    <w:semiHidden/>
    <w:rsid w:val="00D3630E"/>
    <w:pPr>
      <w:numPr>
        <w:ilvl w:val="1"/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rsid w:val="00D3630E"/>
    <w:pPr>
      <w:numPr>
        <w:ilvl w:val="2"/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rsid w:val="00D3630E"/>
    <w:pPr>
      <w:numPr>
        <w:ilvl w:val="3"/>
        <w:numId w:val="3"/>
      </w:numPr>
      <w:contextualSpacing/>
    </w:pPr>
  </w:style>
  <w:style w:type="paragraph" w:styleId="Lijstopsomteken5">
    <w:name w:val="List Bullet 5"/>
    <w:basedOn w:val="Standaard"/>
    <w:uiPriority w:val="99"/>
    <w:semiHidden/>
    <w:rsid w:val="00D3630E"/>
    <w:pPr>
      <w:numPr>
        <w:ilvl w:val="4"/>
        <w:numId w:val="3"/>
      </w:numPr>
      <w:contextualSpacing/>
    </w:pPr>
  </w:style>
  <w:style w:type="paragraph" w:styleId="Lijstnummering">
    <w:name w:val="List Number"/>
    <w:basedOn w:val="Standaard"/>
    <w:uiPriority w:val="1"/>
    <w:qFormat/>
    <w:rsid w:val="00D3630E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rsid w:val="00D3630E"/>
    <w:pPr>
      <w:numPr>
        <w:ilvl w:val="1"/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rsid w:val="00D3630E"/>
    <w:pPr>
      <w:numPr>
        <w:ilvl w:val="2"/>
        <w:numId w:val="8"/>
      </w:numPr>
      <w:contextualSpacing/>
    </w:pPr>
  </w:style>
  <w:style w:type="paragraph" w:customStyle="1" w:styleId="Label">
    <w:name w:val="Label"/>
    <w:basedOn w:val="Standaard"/>
    <w:semiHidden/>
    <w:qFormat/>
    <w:rsid w:val="00CA38E5"/>
    <w:pPr>
      <w:spacing w:line="220" w:lineRule="atLeast"/>
    </w:pPr>
    <w:rPr>
      <w:sz w:val="14"/>
    </w:rPr>
  </w:style>
  <w:style w:type="paragraph" w:customStyle="1" w:styleId="DocData">
    <w:name w:val="DocData"/>
    <w:basedOn w:val="Standaard"/>
    <w:semiHidden/>
    <w:qFormat/>
    <w:rsid w:val="00CA38E5"/>
    <w:pPr>
      <w:spacing w:line="220" w:lineRule="atLeast"/>
    </w:pPr>
    <w:rPr>
      <w:sz w:val="14"/>
    </w:rPr>
  </w:style>
  <w:style w:type="table" w:customStyle="1" w:styleId="Tablestyle">
    <w:name w:val="Table style"/>
    <w:basedOn w:val="Standaardtabel"/>
    <w:uiPriority w:val="99"/>
    <w:rsid w:val="00BF44E6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</w:style>
  <w:style w:type="character" w:customStyle="1" w:styleId="Kop1Char">
    <w:name w:val="Kop 1 Char"/>
    <w:basedOn w:val="Standaardalinea-lettertype"/>
    <w:link w:val="Kop1"/>
    <w:uiPriority w:val="9"/>
    <w:rsid w:val="00C55E2A"/>
    <w:rPr>
      <w:rFonts w:ascii="Calibri" w:hAnsi="Calibri" w:cs="Times New Roman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C55E2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C2A5B"/>
    <w:pPr>
      <w:spacing w:after="200" w:line="276" w:lineRule="auto"/>
      <w:ind w:left="720"/>
      <w:contextualSpacing/>
    </w:pPr>
    <w:rPr>
      <w:rFonts w:asciiTheme="minorHAnsi" w:hAnsiTheme="minorHAnsi"/>
      <w:sz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en.walravens@somatisystems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omatisyste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rangePepper\OrangePepperstyle\Templates\Lett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skDueDate xmlns="http://schemas.microsoft.com/sharepoint/v3/fields" xsi:nil="true"/>
    <Priority xmlns="http://schemas.microsoft.com/sharepoint/v3">(2) Normal</Priority>
    <_EndDate xmlns="http://schemas.microsoft.com/sharepoint/v3/fields">2016-05-31T12:40:58+00:00</_EndDate>
    <StartDate xmlns="http://schemas.microsoft.com/sharepoint/v3">2016-05-31T12:40:58+00:00</Start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355063BA084409721E6A85C95A04C" ma:contentTypeVersion="3" ma:contentTypeDescription="Create a new document." ma:contentTypeScope="" ma:versionID="613eef1baa0eebd84f99ebf2ef842d32">
  <xsd:schema xmlns:xsd="http://www.w3.org/2001/XMLSchema" xmlns:p="http://schemas.microsoft.com/office/2006/metadata/properties" xmlns:ns1="http://schemas.microsoft.com/sharepoint/v3" xmlns:ns2="082b2b8b-e46d-4403-bc71-08fd14c7e59f" xmlns:ns3="http://schemas.microsoft.com/sharepoint/v3/fields" targetNamespace="http://schemas.microsoft.com/office/2006/metadata/properties" ma:root="true" ma:fieldsID="634f4dd6dff51b1919d081950a15499b" ns1:_="" ns2:_="" ns3:_="">
    <xsd:import namespace="http://schemas.microsoft.com/sharepoint/v3"/>
    <xsd:import namespace="082b2b8b-e46d-4403-bc71-08fd14c7e59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07b_ba36159c-dffa-43aa-b5bf-30e42919629a_x007d_" minOccurs="0"/>
                <xsd:element ref="ns2:_x007b_bdd5a530-ec03-4af2-a8fc-843622ee40e5_x007d_" minOccurs="0"/>
                <xsd:element ref="ns2:_x007b_40472433-5188-4056-9ca1-cc7dc501f45d_x007d_" minOccurs="0"/>
                <xsd:element ref="ns2:_x007b_f7ccdf3b-8c29-4900-82bd-eccf63c2b559_x007d_" minOccurs="0"/>
                <xsd:element ref="ns2:_x007b_e451ca2a-cb92-4a83-81b8-cdd6416b01a3_x007d_" minOccurs="0"/>
                <xsd:element ref="ns2:_x007b_68e59b52-45c5-42ca-93bf-92e863719ddf_x007d_" minOccurs="0"/>
                <xsd:element ref="ns2:_x007b_957d2d89-85cb-4922-a950-3b9bbd1cebb8_x007d_" minOccurs="0"/>
                <xsd:element ref="ns2:_x007b_20fb1d40-02ad-44c5-8397-5bd911149d55_x007d_" minOccurs="0"/>
                <xsd:element ref="ns2:_x007b_1acc4ffb-4e84-4397-b43e-8a72f83637f1_x007d_" minOccurs="0"/>
                <xsd:element ref="ns2:_x007b_18e77b3d-8af3-4dae-ba3b-1a4ab8e4ef9c_x007d_" minOccurs="0"/>
                <xsd:element ref="ns2:_x007b_ba81312b-cc40-4a99-bb49-b9a007496d76_x007d_" minOccurs="0"/>
                <xsd:element ref="ns2:_x007b_018e7e05-8c19-4de9-a221-d65d847ed982_x007d_" minOccurs="0"/>
                <xsd:element ref="ns2:_x007b_c4e9a47f-7bb5-415a-aec1-90d3c89e3682_x007d_" minOccurs="0"/>
                <xsd:element ref="ns2:_x007b_e1a34777-8a07-405f-8f7c-194a6ed20cfc_x007d_" minOccurs="0"/>
                <xsd:element ref="ns2:_x007b_fd84cb38-c678-4642-bd21-d3da1bc5845d_x007d_" minOccurs="0"/>
                <xsd:element ref="ns2:_x007b_4cc21733-9368-4675-af04-d9cf02de6e8e_x007d_" minOccurs="0"/>
                <xsd:element ref="ns2:_x007b_06685e0d-bdf4-4531-9b87-b0b2d171c9c7_x007d_" minOccurs="0"/>
                <xsd:element ref="ns1:StartDate" minOccurs="0"/>
                <xsd:element ref="ns3:_EndDate" minOccurs="0"/>
                <xsd:element ref="ns1:Priority" minOccurs="0"/>
                <xsd:element ref="ns3:TaskDu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  <xsd:element name="Priority" ma:index="27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</xsd:schema>
  <xsd:schema xmlns:xsd="http://www.w3.org/2001/XMLSchema" xmlns:dms="http://schemas.microsoft.com/office/2006/documentManagement/types" targetNamespace="082b2b8b-e46d-4403-bc71-08fd14c7e59f" elementFormDefault="qualified">
    <xsd:import namespace="http://schemas.microsoft.com/office/2006/documentManagement/types"/>
    <xsd:element name="_x007b_ba36159c-dffa-43aa-b5bf-30e42919629a_x007d_" ma:index="8" nillable="true" ma:displayName="Global Status" ma:internalName="_x007b_ba36159c_x002d_dffa_x002d_43aa_x002d_b5bf_x002d_30e42919629a_x007d_" ma:readOnly="true">
      <xsd:simpleType>
        <xsd:restriction base="dms:Text">
          <xsd:maxLength value="255"/>
        </xsd:restriction>
      </xsd:simpleType>
    </xsd:element>
    <xsd:element name="_x007b_bdd5a530-ec03-4af2-a8fc-843622ee40e5_x007d_" ma:index="9" nillable="true" ma:displayName="Activity" ma:internalName="_x007b_bdd5a530_x002d_ec03_x002d_4af2_x002d_a8fc_x002d_843622ee40e5_x007d_" ma:readOnly="true">
      <xsd:simpleType>
        <xsd:restriction base="dms:Text">
          <xsd:maxLength value="255"/>
        </xsd:restriction>
      </xsd:simpleType>
    </xsd:element>
    <xsd:element name="_x007b_40472433-5188-4056-9ca1-cc7dc501f45d_x007d_" ma:index="10" nillable="true" ma:displayName="Activity Assigned To" ma:internalName="_x007b_40472433_x002d_5188_x002d_4056_x002d_9ca1_x002d_cc7dc501f45d_x007d_" ma:readOnly="true">
      <xsd:simpleType>
        <xsd:restriction base="dms:Text">
          <xsd:maxLength value="255"/>
        </xsd:restriction>
      </xsd:simpleType>
    </xsd:element>
    <xsd:element name="_x007b_f7ccdf3b-8c29-4900-82bd-eccf63c2b559_x007d_" ma:index="11" nillable="true" ma:displayName="Activity Status" ma:internalName="_x007b_f7ccdf3b_x002d_8c29_x002d_4900_x002d_82bd_x002d_eccf63c2b559_x007d_" ma:readOnly="true">
      <xsd:simpleType>
        <xsd:restriction base="dms:Text">
          <xsd:maxLength value="255"/>
        </xsd:restriction>
      </xsd:simpleType>
    </xsd:element>
    <xsd:element name="_x007b_e451ca2a-cb92-4a83-81b8-cdd6416b01a3_x007d_" ma:index="12" nillable="true" ma:displayName="Calculator" ma:internalName="_x007b_e451ca2a_x002d_cb92_x002d_4a83_x002d_81b8_x002d_cdd6416b01a3_x007d_" ma:readOnly="true">
      <xsd:simpleType>
        <xsd:restriction base="dms:Text">
          <xsd:maxLength value="255"/>
        </xsd:restriction>
      </xsd:simpleType>
    </xsd:element>
    <xsd:element name="_x007b_68e59b52-45c5-42ca-93bf-92e863719ddf_x007d_" ma:index="13" nillable="true" ma:displayName="Call Dimension" ma:internalName="_x007b_68e59b52_x002d_45c5_x002d_42ca_x002d_93bf_x002d_92e863719ddf_x007d_" ma:readOnly="true">
      <xsd:simpleType>
        <xsd:restriction base="dms:Text">
          <xsd:maxLength value="255"/>
        </xsd:restriction>
      </xsd:simpleType>
    </xsd:element>
    <xsd:element name="_x007b_957d2d89-85cb-4922-a950-3b9bbd1cebb8_x007d_" ma:index="14" nillable="true" ma:displayName="Competences" ma:internalName="_x007b_957d2d89_x002d_85cb_x002d_4922_x002d_a950_x002d_3b9bbd1cebb8_x007d_" ma:readOnly="true">
      <xsd:simpleType>
        <xsd:restriction base="dms:Text">
          <xsd:maxLength value="255"/>
        </xsd:restriction>
      </xsd:simpleType>
    </xsd:element>
    <xsd:element name="_x007b_20fb1d40-02ad-44c5-8397-5bd911149d55_x007d_" ma:index="15" nillable="true" ma:displayName="Complicated" ma:internalName="_x007b_20fb1d40_x002d_02ad_x002d_44c5_x002d_8397_x002d_5bd911149d55_x007d_" ma:readOnly="true">
      <xsd:simpleType>
        <xsd:restriction base="dms:Text">
          <xsd:maxLength value="255"/>
        </xsd:restriction>
      </xsd:simpleType>
    </xsd:element>
    <xsd:element name="_x007b_1acc4ffb-4e84-4397-b43e-8a72f83637f1_x007d_" ma:index="16" nillable="true" ma:displayName="Expected Completion Date" ma:internalName="_x007b_1acc4ffb_x002d_4e84_x002d_4397_x002d_b43e_x002d_8a72f83637f1_x007d_" ma:readOnly="true">
      <xsd:simpleType>
        <xsd:restriction base="dms:Text">
          <xsd:maxLength value="255"/>
        </xsd:restriction>
      </xsd:simpleType>
    </xsd:element>
    <xsd:element name="_x007b_18e77b3d-8af3-4dae-ba3b-1a4ab8e4ef9c_x007d_" ma:index="17" nillable="true" ma:displayName="File Attachment" ma:internalName="_x007b_18e77b3d_x002d_8af3_x002d_4dae_x002d_ba3b_x002d_1a4ab8e4ef9c_x007d_" ma:readOnly="true">
      <xsd:simpleType>
        <xsd:restriction base="dms:Text">
          <xsd:maxLength value="255"/>
        </xsd:restriction>
      </xsd:simpleType>
    </xsd:element>
    <xsd:element name="_x007b_ba81312b-cc40-4a99-bb49-b9a007496d76_x007d_" ma:index="18" nillable="true" ma:displayName="Key Account" ma:internalName="_x007b_ba81312b_x002d_cc40_x002d_4a99_x002d_bb49_x002d_b9a007496d76_x007d_" ma:readOnly="true">
      <xsd:simpleType>
        <xsd:restriction base="dms:Text">
          <xsd:maxLength value="255"/>
        </xsd:restriction>
      </xsd:simpleType>
    </xsd:element>
    <xsd:element name="_x007b_018e7e05-8c19-4de9-a221-d65d847ed982_x007d_" ma:index="19" nillable="true" ma:displayName="Profit" ma:internalName="_x007b_018e7e05_x002d_8c19_x002d_4de9_x002d_a221_x002d_d65d847ed982_x007d_" ma:readOnly="true">
      <xsd:simpleType>
        <xsd:restriction base="dms:Text">
          <xsd:maxLength value="255"/>
        </xsd:restriction>
      </xsd:simpleType>
    </xsd:element>
    <xsd:element name="_x007b_c4e9a47f-7bb5-415a-aec1-90d3c89e3682_x007d_" ma:index="20" nillable="true" ma:displayName="Received All Information" ma:internalName="_x007b_c4e9a47f_x002d_7bb5_x002d_415a_x002d_aec1_x002d_90d3c89e3682_x007d_" ma:readOnly="true">
      <xsd:simpleType>
        <xsd:restriction base="dms:Text">
          <xsd:maxLength value="255"/>
        </xsd:restriction>
      </xsd:simpleType>
    </xsd:element>
    <xsd:element name="_x007b_e1a34777-8a07-405f-8f7c-194a6ed20cfc_x007d_" ma:index="21" nillable="true" ma:displayName="Remark" ma:internalName="_x007b_e1a34777_x002d_8a07_x002d_405f_x002d_8f7c_x002d_194a6ed20cfc_x007d_" ma:readOnly="true">
      <xsd:simpleType>
        <xsd:restriction base="dms:Text">
          <xsd:maxLength value="255"/>
        </xsd:restriction>
      </xsd:simpleType>
    </xsd:element>
    <xsd:element name="_x007b_fd84cb38-c678-4642-bd21-d3da1bc5845d_x007d_" ma:index="22" nillable="true" ma:displayName="Sales Person" ma:internalName="_x007b_fd84cb38_x002d_c678_x002d_4642_x002d_bd21_x002d_d3da1bc5845d_x007d_" ma:readOnly="true">
      <xsd:simpleType>
        <xsd:restriction base="dms:Text">
          <xsd:maxLength value="255"/>
        </xsd:restriction>
      </xsd:simpleType>
    </xsd:element>
    <xsd:element name="_x007b_4cc21733-9368-4675-af04-d9cf02de6e8e_x007d_" ma:index="23" nillable="true" ma:displayName="Selling Chance" ma:internalName="_x007b_4cc21733_x002d_9368_x002d_4675_x002d_af04_x002d_d9cf02de6e8e_x007d_" ma:readOnly="true">
      <xsd:simpleType>
        <xsd:restriction base="dms:Text">
          <xsd:maxLength value="255"/>
        </xsd:restriction>
      </xsd:simpleType>
    </xsd:element>
    <xsd:element name="_x007b_06685e0d-bdf4-4531-9b87-b0b2d171c9c7_x007d_" ma:index="24" nillable="true" ma:displayName="Vos Nr" ma:internalName="_x007b_06685e0d_x002d_bdf4_x002d_4531_x002d_9b87_x002d_b0b2d171c9c7_x007d_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26" nillable="true" ma:displayName="End Date" ma:default="[today]" ma:format="DateTime" ma:internalName="_EndDate">
      <xsd:simpleType>
        <xsd:restriction base="dms:DateTime"/>
      </xsd:simpleType>
    </xsd:element>
    <xsd:element name="TaskDueDate" ma:index="28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2EB2D4-E275-4EF4-9FA7-5DB56BA3F63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082b2b8b-e46d-4403-bc71-08fd14c7e59f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457C48-B642-480A-8F76-7E212C51E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AB768-7CCD-4786-B193-65E644D8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2b2b8b-e46d-4403-bc71-08fd14c7e59f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9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Somati Systems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Walravens</dc:creator>
  <dc:description>Design by BoomvanMourik
Template by Orange Pepper BV
Copyright 2013</dc:description>
  <cp:lastModifiedBy>Walravens, Ellen</cp:lastModifiedBy>
  <cp:revision>7</cp:revision>
  <cp:lastPrinted>2021-06-18T06:44:00Z</cp:lastPrinted>
  <dcterms:created xsi:type="dcterms:W3CDTF">2019-06-12T11:25:00Z</dcterms:created>
  <dcterms:modified xsi:type="dcterms:W3CDTF">2022-02-07T12:12:00Z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0x010100DBC355063BA084409721E6A85C95A04C</vt:lpwstr>
  </property>
</Properties>
</file>