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F3CF" w14:textId="18C96668" w:rsidR="0097338F" w:rsidRPr="00443160" w:rsidRDefault="00782258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32"/>
          <w:szCs w:val="18"/>
        </w:rPr>
      </w:pPr>
      <w:r>
        <w:rPr>
          <w:rFonts w:ascii="Lucida Sans Unicode" w:eastAsia="Calibri" w:hAnsi="Lucida Sans Unicode" w:cs="Lucida Sans Unicode"/>
          <w:b/>
          <w:bCs/>
          <w:sz w:val="32"/>
          <w:szCs w:val="18"/>
        </w:rPr>
        <w:t>Project</w:t>
      </w:r>
      <w:r w:rsidR="007934F6">
        <w:rPr>
          <w:rFonts w:ascii="Lucida Sans Unicode" w:eastAsia="Calibri" w:hAnsi="Lucida Sans Unicode" w:cs="Lucida Sans Unicode"/>
          <w:b/>
          <w:bCs/>
          <w:sz w:val="32"/>
          <w:szCs w:val="18"/>
        </w:rPr>
        <w:t xml:space="preserve"> Engineer</w:t>
      </w:r>
    </w:p>
    <w:p w14:paraId="018417E2" w14:textId="77777777" w:rsidR="0097338F" w:rsidRPr="00443160" w:rsidRDefault="0097338F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18"/>
          <w:szCs w:val="18"/>
        </w:rPr>
      </w:pPr>
    </w:p>
    <w:p w14:paraId="4394D7B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Somati Systems maakt deel uit van een internationale groep van ondernemingen binnen brandbeveiliging, met als 1 gemeenschappelijk doel: Redden van levens en beschermen van goederen en productiemiddelen. </w:t>
      </w:r>
    </w:p>
    <w:p w14:paraId="40259F64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7E609EE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>Met meer dan 130 professionals staan we dagelijks in voor de studie, het ontwerp, de uitvoering alsook het onderhoud van deze systemen: branddetectie, gasblussing, sprinkler en watermist. Wij onderscheiden ons op de markt door het aanbieden van totaaloplossingen op maat van de klant.</w:t>
      </w:r>
    </w:p>
    <w:p w14:paraId="5BBE2E55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0621D0ED" w14:textId="2269B399" w:rsidR="0097338F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Om onze groei te kunnen ondersteunen zijn we op zoek </w:t>
      </w:r>
      <w:r w:rsidR="00763A28">
        <w:rPr>
          <w:rFonts w:ascii="Lucida Sans Unicode" w:hAnsi="Lucida Sans Unicode" w:cs="Lucida Sans Unicode"/>
          <w:szCs w:val="18"/>
        </w:rPr>
        <w:t>een</w:t>
      </w:r>
      <w:r w:rsidR="00782258">
        <w:rPr>
          <w:rFonts w:ascii="Lucida Sans Unicode" w:hAnsi="Lucida Sans Unicode" w:cs="Lucida Sans Unicode"/>
          <w:szCs w:val="18"/>
        </w:rPr>
        <w:t xml:space="preserve"> </w:t>
      </w:r>
      <w:r w:rsidR="00782258">
        <w:rPr>
          <w:rFonts w:ascii="Lucida Sans Unicode" w:hAnsi="Lucida Sans Unicode" w:cs="Lucida Sans Unicode"/>
          <w:b/>
          <w:szCs w:val="18"/>
        </w:rPr>
        <w:t>Project</w:t>
      </w:r>
      <w:r w:rsidR="007934F6">
        <w:rPr>
          <w:rFonts w:ascii="Lucida Sans Unicode" w:hAnsi="Lucida Sans Unicode" w:cs="Lucida Sans Unicode"/>
          <w:b/>
          <w:szCs w:val="18"/>
        </w:rPr>
        <w:t xml:space="preserve"> Engineer </w:t>
      </w:r>
      <w:r w:rsidR="007C52EB">
        <w:rPr>
          <w:rFonts w:ascii="Lucida Sans Unicode" w:hAnsi="Lucida Sans Unicode" w:cs="Lucida Sans Unicode"/>
          <w:szCs w:val="18"/>
        </w:rPr>
        <w:t xml:space="preserve">: </w:t>
      </w:r>
    </w:p>
    <w:p w14:paraId="4C1BB013" w14:textId="77777777" w:rsidR="007C52EB" w:rsidRPr="00443160" w:rsidRDefault="007C52EB" w:rsidP="0097338F">
      <w:pPr>
        <w:rPr>
          <w:rFonts w:ascii="Lucida Sans Unicode" w:hAnsi="Lucida Sans Unicode" w:cs="Lucida Sans Unicode"/>
          <w:szCs w:val="18"/>
        </w:rPr>
      </w:pPr>
    </w:p>
    <w:p w14:paraId="5A58D91B" w14:textId="77777777" w:rsidR="00443160" w:rsidRPr="00443160" w:rsidRDefault="00443160" w:rsidP="0097338F">
      <w:pPr>
        <w:jc w:val="center"/>
        <w:rPr>
          <w:rFonts w:ascii="Lucida Sans Unicode" w:eastAsia="Calibri" w:hAnsi="Lucida Sans Unicode" w:cs="Lucida Sans Unicode"/>
          <w:b/>
          <w:bCs/>
          <w:szCs w:val="18"/>
        </w:rPr>
      </w:pPr>
    </w:p>
    <w:p w14:paraId="1D8DC5D0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Je taken:</w:t>
      </w:r>
    </w:p>
    <w:p w14:paraId="09DB4D03" w14:textId="5F8160E2" w:rsidR="00782258" w:rsidRPr="00782258" w:rsidRDefault="003F5755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>
        <w:rPr>
          <w:rFonts w:ascii="Lucida Sans Unicode" w:eastAsia="Times New Roman" w:hAnsi="Lucida Sans Unicode" w:cs="Lucida Sans Unicode"/>
          <w:szCs w:val="18"/>
        </w:rPr>
        <w:t xml:space="preserve">Je staat van </w:t>
      </w:r>
      <w:r w:rsidR="00782258" w:rsidRPr="00782258">
        <w:rPr>
          <w:rFonts w:ascii="Lucida Sans Unicode" w:eastAsia="Times New Roman" w:hAnsi="Lucida Sans Unicode" w:cs="Lucida Sans Unicode"/>
          <w:szCs w:val="18"/>
        </w:rPr>
        <w:t xml:space="preserve">A tot Z </w:t>
      </w:r>
      <w:r>
        <w:rPr>
          <w:rFonts w:ascii="Lucida Sans Unicode" w:eastAsia="Times New Roman" w:hAnsi="Lucida Sans Unicode" w:cs="Lucida Sans Unicode"/>
          <w:szCs w:val="18"/>
        </w:rPr>
        <w:t>in</w:t>
      </w:r>
      <w:r w:rsidR="00782258" w:rsidRPr="00782258">
        <w:rPr>
          <w:rFonts w:ascii="Lucida Sans Unicode" w:eastAsia="Times New Roman" w:hAnsi="Lucida Sans Unicode" w:cs="Lucida Sans Unicode"/>
          <w:szCs w:val="18"/>
        </w:rPr>
        <w:t xml:space="preserve"> voor het ontwerp, coördinatie en realisatie van projecten binnen brandbeveiliging en dit in functie van het opdrachtdocument , technische voorschriften en het budget .</w:t>
      </w:r>
    </w:p>
    <w:p w14:paraId="3D262C4E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Je functioneert als 1e lijn contactpersoon met de klant extern en bewerkstelligt een nauwe samenwerking met de betrokken departementen zoals sales, engineering, planning, service en supply intern.</w:t>
      </w:r>
    </w:p>
    <w:p w14:paraId="7C7E795C" w14:textId="6B9E12DF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Onderhandelen en afsluiten van afspraken met onderaannemers.</w:t>
      </w:r>
    </w:p>
    <w:p w14:paraId="1B02B423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Je ziet toe op de toepassing van de VCA-voorschriften op de  werf en organiseert de kick-off meetings en  toolboxen.</w:t>
      </w:r>
    </w:p>
    <w:p w14:paraId="51C563FA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Aanmaak en / of revisie van producten of systemen</w:t>
      </w:r>
    </w:p>
    <w:p w14:paraId="1C994FAE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Analyse en eventuele toepassing van nieuwe producten</w:t>
      </w:r>
    </w:p>
    <w:p w14:paraId="4092823B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 xml:space="preserve">Verzorgen van trainingen met betrekking tot de installatie van de producten </w:t>
      </w:r>
    </w:p>
    <w:p w14:paraId="1C495CB8" w14:textId="77777777" w:rsidR="0097338F" w:rsidRDefault="0097338F" w:rsidP="0097338F">
      <w:pPr>
        <w:ind w:left="720"/>
        <w:rPr>
          <w:rFonts w:ascii="Lucida Sans Unicode" w:eastAsia="Times New Roman" w:hAnsi="Lucida Sans Unicode" w:cs="Lucida Sans Unicode"/>
          <w:szCs w:val="18"/>
        </w:rPr>
      </w:pPr>
    </w:p>
    <w:p w14:paraId="4576B671" w14:textId="77777777" w:rsidR="0097338F" w:rsidRPr="00443160" w:rsidRDefault="0097338F" w:rsidP="0097338F">
      <w:pPr>
        <w:rPr>
          <w:rFonts w:ascii="Lucida Sans Unicode" w:hAnsi="Lucida Sans Unicode" w:cs="Lucida Sans Unicode"/>
          <w:b/>
          <w:bCs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Verantwoordelijkheden en bevoegdheden:</w:t>
      </w:r>
    </w:p>
    <w:p w14:paraId="1255C224" w14:textId="7723352F" w:rsidR="007934F6" w:rsidRPr="007934F6" w:rsidRDefault="007934F6" w:rsidP="007934F6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934F6">
        <w:rPr>
          <w:rFonts w:ascii="Lucida Sans Unicode" w:eastAsia="Times New Roman" w:hAnsi="Lucida Sans Unicode" w:cs="Lucida Sans Unicode"/>
          <w:szCs w:val="18"/>
        </w:rPr>
        <w:t xml:space="preserve">Verantwoordelijk voor het behalen van de doelstellingen van de toegewezen </w:t>
      </w:r>
      <w:r w:rsidR="00782258">
        <w:rPr>
          <w:rFonts w:ascii="Lucida Sans Unicode" w:eastAsia="Times New Roman" w:hAnsi="Lucida Sans Unicode" w:cs="Lucida Sans Unicode"/>
          <w:szCs w:val="18"/>
        </w:rPr>
        <w:t>projecten</w:t>
      </w:r>
    </w:p>
    <w:p w14:paraId="759F16D5" w14:textId="77777777" w:rsidR="0097338F" w:rsidRPr="007934F6" w:rsidRDefault="0097338F" w:rsidP="0097338F">
      <w:pPr>
        <w:rPr>
          <w:rFonts w:ascii="Lucida Sans Unicode" w:eastAsia="Times New Roman" w:hAnsi="Lucida Sans Unicode" w:cs="Lucida Sans Unicode"/>
          <w:szCs w:val="18"/>
          <w:lang w:val="nl"/>
        </w:rPr>
      </w:pPr>
    </w:p>
    <w:p w14:paraId="5A018788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Je profiel:</w:t>
      </w:r>
    </w:p>
    <w:p w14:paraId="01B6482C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Industrieel ingenieur, Bachelor elektromechanica of gelijkwaardig door ervaring.</w:t>
      </w:r>
    </w:p>
    <w:p w14:paraId="48FB6EE4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Kennis en vlot gebruik van de gangbare MS Office – pakketten.</w:t>
      </w:r>
    </w:p>
    <w:p w14:paraId="70D9EF6D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Tweetalig NL / FR . Engels strekt tot de aanbeveling .</w:t>
      </w:r>
    </w:p>
    <w:p w14:paraId="73C32E31" w14:textId="77777777" w:rsidR="00782258" w:rsidRPr="00782258" w:rsidRDefault="00782258" w:rsidP="00782258">
      <w:pPr>
        <w:numPr>
          <w:ilvl w:val="0"/>
          <w:numId w:val="12"/>
        </w:numPr>
        <w:tabs>
          <w:tab w:val="num" w:pos="360"/>
          <w:tab w:val="num" w:pos="54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Sterke sociale en communicatieve vaardigheden,  klantgericht, met de nodige aandacht voor de kwaliteit en veiligheid  ( VCA VOL )</w:t>
      </w:r>
    </w:p>
    <w:p w14:paraId="21D008E9" w14:textId="77777777" w:rsidR="00782258" w:rsidRPr="00782258" w:rsidRDefault="00782258" w:rsidP="00782258">
      <w:pPr>
        <w:numPr>
          <w:ilvl w:val="0"/>
          <w:numId w:val="16"/>
        </w:numPr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782258">
        <w:rPr>
          <w:rFonts w:ascii="Lucida Sans Unicode" w:eastAsia="Times New Roman" w:hAnsi="Lucida Sans Unicode" w:cs="Lucida Sans Unicode"/>
          <w:szCs w:val="18"/>
        </w:rPr>
        <w:t>Grondige technische  kennis van brandblussystemen, gangbare normeringen en</w:t>
      </w:r>
      <w:r>
        <w:rPr>
          <w:rFonts w:ascii="Lucida Sans Unicode" w:eastAsia="Times New Roman" w:hAnsi="Lucida Sans Unicode" w:cs="Lucida Sans Unicode"/>
          <w:color w:val="134F8F"/>
          <w:szCs w:val="18"/>
        </w:rPr>
        <w:t xml:space="preserve"> </w:t>
      </w:r>
      <w:r w:rsidRPr="00782258">
        <w:rPr>
          <w:rFonts w:ascii="Lucida Sans Unicode" w:eastAsia="Times New Roman" w:hAnsi="Lucida Sans Unicode" w:cs="Lucida Sans Unicode"/>
          <w:szCs w:val="18"/>
        </w:rPr>
        <w:t>reglementeringen is een pluspunt</w:t>
      </w:r>
    </w:p>
    <w:p w14:paraId="6217E71A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lastRenderedPageBreak/>
        <w:t>Aanbod:</w:t>
      </w:r>
    </w:p>
    <w:p w14:paraId="4A09C602" w14:textId="5D10F4EE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Deze job-opportuniteit bevindt zich in een uitdagende en afwisselende werkomgeving waarbij je </w:t>
      </w:r>
      <w:r w:rsidR="00817130">
        <w:rPr>
          <w:rFonts w:ascii="Lucida Sans Unicode" w:eastAsia="Times New Roman" w:hAnsi="Lucida Sans Unicode" w:cs="Lucida Sans Unicode"/>
          <w:szCs w:val="18"/>
        </w:rPr>
        <w:t>een marktconforme verloning krijgt</w:t>
      </w:r>
      <w:r w:rsidRPr="00443160">
        <w:rPr>
          <w:rFonts w:ascii="Lucida Sans Unicode" w:eastAsia="Times New Roman" w:hAnsi="Lucida Sans Unicode" w:cs="Lucida Sans Unicode"/>
          <w:szCs w:val="18"/>
        </w:rPr>
        <w:t>, dit aangevuld met extralegale voordelen (</w:t>
      </w:r>
      <w:r w:rsidR="007934F6">
        <w:rPr>
          <w:rFonts w:ascii="Lucida Sans Unicode" w:eastAsia="Times New Roman" w:hAnsi="Lucida Sans Unicode" w:cs="Lucida Sans Unicode"/>
          <w:szCs w:val="18"/>
        </w:rPr>
        <w:t>bedrijfswagen met tankkaart, GSM met abonnement, laptop met internetvergoeding, bonussysteem</w:t>
      </w:r>
      <w:r w:rsidRPr="00443160">
        <w:rPr>
          <w:rFonts w:ascii="Lucida Sans Unicode" w:eastAsia="Times New Roman" w:hAnsi="Lucida Sans Unicode" w:cs="Lucida Sans Unicode"/>
          <w:szCs w:val="18"/>
        </w:rPr>
        <w:t xml:space="preserve">, maaltijdcheques, ecocheques, </w:t>
      </w:r>
      <w:r w:rsidR="007934F6">
        <w:rPr>
          <w:rFonts w:ascii="Lucida Sans Unicode" w:eastAsia="Times New Roman" w:hAnsi="Lucida Sans Unicode" w:cs="Lucida Sans Unicode"/>
          <w:szCs w:val="18"/>
        </w:rPr>
        <w:t>groepsverzekering</w:t>
      </w:r>
      <w:r w:rsidRPr="00443160">
        <w:rPr>
          <w:rFonts w:ascii="Lucida Sans Unicode" w:eastAsia="Times New Roman" w:hAnsi="Lucida Sans Unicode" w:cs="Lucida Sans Unicode"/>
          <w:szCs w:val="18"/>
        </w:rPr>
        <w:t xml:space="preserve"> ,</w:t>
      </w:r>
      <w:r w:rsidR="007C52EB">
        <w:rPr>
          <w:rFonts w:ascii="Lucida Sans Unicode" w:eastAsia="Times New Roman" w:hAnsi="Lucida Sans Unicode" w:cs="Lucida Sans Unicode"/>
          <w:szCs w:val="18"/>
        </w:rPr>
        <w:t xml:space="preserve"> telewerk,</w:t>
      </w:r>
      <w:r w:rsidRPr="00443160">
        <w:rPr>
          <w:rFonts w:ascii="Lucida Sans Unicode" w:eastAsia="Times New Roman" w:hAnsi="Lucida Sans Unicode" w:cs="Lucida Sans Unicode"/>
          <w:szCs w:val="18"/>
        </w:rPr>
        <w:t xml:space="preserve">…) . </w:t>
      </w:r>
    </w:p>
    <w:p w14:paraId="73FE1457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Je komt terecht in een bedrijf waarbij een duidelijke en open communicatie centraal staat. </w:t>
      </w:r>
    </w:p>
    <w:p w14:paraId="755F30BC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>Daarnaast geniet je een grondige begeleiding en stimuleert men voortdurende ontwikkeling via opleiding en coaching</w:t>
      </w:r>
    </w:p>
    <w:p w14:paraId="5FDD821F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Via ons intern meter/peter-programma word je op alle vlakken ondersteund: technisch, sociaal, … zodat een vlotte integratie in het team gegarandeerd wordt </w:t>
      </w:r>
    </w:p>
    <w:p w14:paraId="4FD5D9C5" w14:textId="77777777" w:rsidR="0097338F" w:rsidRPr="00443160" w:rsidRDefault="0097338F" w:rsidP="0097338F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443160">
        <w:rPr>
          <w:rFonts w:ascii="Lucida Sans Unicode" w:eastAsia="Times New Roman" w:hAnsi="Lucida Sans Unicode" w:cs="Lucida Sans Unicode"/>
          <w:szCs w:val="18"/>
        </w:rPr>
        <w:t xml:space="preserve">Dankzij regelmatige contactmomenten met je teamleader weten we perfect waar je nog ondersteuning en coachen nodig hebt zodat je volop je kans krijgt je verder te ontwikkelen </w:t>
      </w:r>
    </w:p>
    <w:p w14:paraId="5A1033BB" w14:textId="77777777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Wil je meer weten over Somati Systems surf dan zeker naar </w:t>
      </w:r>
      <w:hyperlink r:id="rId10" w:history="1">
        <w:r w:rsidRPr="00443160">
          <w:rPr>
            <w:rStyle w:val="Hyperlink"/>
            <w:rFonts w:ascii="Lucida Sans Unicode" w:hAnsi="Lucida Sans Unicode" w:cs="Lucida Sans Unicode"/>
            <w:bCs/>
            <w:color w:val="auto"/>
            <w:szCs w:val="18"/>
          </w:rPr>
          <w:t>www.somatisystems.com</w:t>
        </w:r>
      </w:hyperlink>
    </w:p>
    <w:p w14:paraId="3A9D6C9E" w14:textId="4AE6608B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Interesse?</w:t>
      </w:r>
      <w:r w:rsidRPr="00443160">
        <w:rPr>
          <w:rFonts w:ascii="Lucida Sans Unicode" w:hAnsi="Lucida Sans Unicode" w:cs="Lucida Sans Unicode"/>
          <w:b/>
          <w:bCs/>
          <w:szCs w:val="18"/>
        </w:rPr>
        <w:br/>
      </w:r>
      <w:r w:rsidRPr="00443160">
        <w:rPr>
          <w:rFonts w:ascii="Lucida Sans Unicode" w:hAnsi="Lucida Sans Unicode" w:cs="Lucida Sans Unicode"/>
          <w:szCs w:val="18"/>
        </w:rPr>
        <w:t xml:space="preserve">Geïnteresseerde kandidaten sturen hun curriculum vitae met grondige motivatie naar Somati Systems, t.a.v. Ellen Walravens (personeelsdienst), Industrielaan 19, 9320 Erembodegem. E-mail: </w:t>
      </w:r>
      <w:hyperlink r:id="rId11" w:history="1">
        <w:r w:rsidRPr="00443160">
          <w:rPr>
            <w:rStyle w:val="Hyperlink"/>
            <w:rFonts w:ascii="Lucida Sans Unicode" w:hAnsi="Lucida Sans Unicode" w:cs="Lucida Sans Unicode"/>
            <w:color w:val="auto"/>
            <w:szCs w:val="18"/>
          </w:rPr>
          <w:t>ellen.walravens@somatisystems.be</w:t>
        </w:r>
      </w:hyperlink>
      <w:r w:rsidRPr="00443160">
        <w:rPr>
          <w:rFonts w:ascii="Lucida Sans Unicode" w:hAnsi="Lucida Sans Unicode" w:cs="Lucida Sans Unicode"/>
          <w:szCs w:val="18"/>
        </w:rPr>
        <w:t xml:space="preserve"> </w:t>
      </w:r>
      <w:r w:rsidR="007C52EB">
        <w:rPr>
          <w:rFonts w:ascii="Lucida Sans Unicode" w:hAnsi="Lucida Sans Unicode" w:cs="Lucida Sans Unicode"/>
          <w:szCs w:val="18"/>
        </w:rPr>
        <w:t xml:space="preserve"> GSM: +32 473 58 99 41</w:t>
      </w:r>
    </w:p>
    <w:p w14:paraId="445CC184" w14:textId="77777777" w:rsidR="0013121C" w:rsidRPr="00443160" w:rsidRDefault="0013121C" w:rsidP="0097338F"/>
    <w:sectPr w:rsidR="0013121C" w:rsidRPr="00443160" w:rsidSect="007522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2722" w:bottom="2552" w:left="1418" w:header="136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C42B" w14:textId="77777777" w:rsidR="00752284" w:rsidRDefault="00752284" w:rsidP="005E7451">
      <w:pPr>
        <w:spacing w:line="240" w:lineRule="auto"/>
      </w:pPr>
      <w:r>
        <w:separator/>
      </w:r>
    </w:p>
  </w:endnote>
  <w:endnote w:type="continuationSeparator" w:id="0">
    <w:p w14:paraId="1FB7F9B7" w14:textId="77777777" w:rsidR="00752284" w:rsidRDefault="00752284" w:rsidP="005E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010639" w14:paraId="1B795249" w14:textId="77777777" w:rsidTr="00A72B0B">
      <w:tc>
        <w:tcPr>
          <w:tcW w:w="11907" w:type="dxa"/>
          <w:tcBorders>
            <w:top w:val="nil"/>
            <w:left w:val="nil"/>
            <w:bottom w:val="nil"/>
            <w:right w:val="nil"/>
          </w:tcBorders>
        </w:tcPr>
        <w:p w14:paraId="5F6E09C2" w14:textId="40218A8D" w:rsidR="00010639" w:rsidRDefault="00B36195" w:rsidP="00FE7CCE">
          <w:pPr>
            <w:pStyle w:val="Voettekst"/>
            <w:ind w:firstLine="0"/>
            <w:jc w:val="left"/>
          </w:pPr>
          <w:r>
            <w:fldChar w:fldCharType="begin"/>
          </w:r>
          <w:r w:rsidR="00010639">
            <w:instrText xml:space="preserve"> REF fldSiteFile2 </w:instrText>
          </w:r>
          <w:r>
            <w:fldChar w:fldCharType="separate"/>
          </w:r>
          <w:r w:rsidR="00782258">
            <w:rPr>
              <w:noProof/>
              <w:lang w:val="nl-BE" w:eastAsia="nl-BE"/>
            </w:rPr>
            <w:drawing>
              <wp:inline distT="0" distB="0" distL="0" distR="0" wp14:anchorId="465F7D3E" wp14:editId="58549694">
                <wp:extent cx="7559055" cy="719329"/>
                <wp:effectExtent l="0" t="0" r="3810" b="508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8568932" w14:textId="1C2AFA6E" w:rsidR="00182A5C" w:rsidRDefault="00B36195" w:rsidP="00A72B0B">
    <w:pPr>
      <w:pStyle w:val="Voettekst"/>
    </w:pPr>
    <w:r>
      <w:fldChar w:fldCharType="begin"/>
    </w:r>
    <w:r w:rsidR="00A72B0B">
      <w:instrText xml:space="preserve">PAGE </w:instrText>
    </w:r>
    <w:r>
      <w:fldChar w:fldCharType="separate"/>
    </w:r>
    <w:r w:rsidR="00752284">
      <w:rPr>
        <w:noProof/>
      </w:rPr>
      <w:t>1</w:t>
    </w:r>
    <w:r>
      <w:fldChar w:fldCharType="end"/>
    </w:r>
    <w:r w:rsidR="00A72B0B">
      <w:t xml:space="preserve"> / </w:t>
    </w:r>
    <w:r>
      <w:fldChar w:fldCharType="begin"/>
    </w:r>
    <w:r w:rsidR="00A72B0B">
      <w:instrText xml:space="preserve"> </w:instrText>
    </w:r>
    <w:r w:rsidR="00A60B34">
      <w:instrText>section</w:instrText>
    </w:r>
    <w:r w:rsidR="00A72B0B">
      <w:instrText>PAGES</w:instrText>
    </w:r>
    <w:r>
      <w:fldChar w:fldCharType="separate"/>
    </w:r>
    <w:r w:rsidR="003F575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7C6026" w14:paraId="79A87E80" w14:textId="77777777" w:rsidTr="009F4973">
      <w:tc>
        <w:tcPr>
          <w:tcW w:w="7766" w:type="dxa"/>
          <w:tcBorders>
            <w:top w:val="nil"/>
            <w:left w:val="nil"/>
            <w:bottom w:val="nil"/>
            <w:right w:val="nil"/>
          </w:tcBorders>
        </w:tcPr>
        <w:p w14:paraId="45376848" w14:textId="77777777" w:rsidR="007C6026" w:rsidRDefault="00752284" w:rsidP="009F4973">
          <w:pPr>
            <w:pStyle w:val="Voettekst"/>
            <w:ind w:firstLine="0"/>
            <w:jc w:val="left"/>
          </w:pPr>
          <w:bookmarkStart w:id="4" w:name="fldSiteFile2"/>
          <w:r>
            <w:rPr>
              <w:noProof/>
              <w:lang w:val="nl-BE" w:eastAsia="nl-BE"/>
            </w:rPr>
            <w:drawing>
              <wp:inline distT="0" distB="0" distL="0" distR="0" wp14:anchorId="201E57CD" wp14:editId="471B1197">
                <wp:extent cx="7559055" cy="719329"/>
                <wp:effectExtent l="0" t="0" r="3810" b="5080"/>
                <wp:docPr id="6" name="Afbeelding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009E75D" w14:textId="67EBB995" w:rsidR="00182A5C" w:rsidRDefault="00B36195" w:rsidP="007C605E">
    <w:pPr>
      <w:pStyle w:val="Voettekst"/>
    </w:pPr>
    <w:r>
      <w:fldChar w:fldCharType="begin"/>
    </w:r>
    <w:r w:rsidR="00EA7009">
      <w:instrText xml:space="preserve"> IF </w:instrText>
    </w:r>
    <w:r>
      <w:fldChar w:fldCharType="begin"/>
    </w:r>
    <w:r w:rsidR="00EA7009">
      <w:instrText xml:space="preserve">PAGE </w:instrText>
    </w:r>
    <w:r>
      <w:fldChar w:fldCharType="separate"/>
    </w:r>
    <w:r w:rsidR="003F5755">
      <w:rPr>
        <w:noProof/>
      </w:rPr>
      <w:instrText>1</w:instrText>
    </w:r>
    <w:r>
      <w:fldChar w:fldCharType="end"/>
    </w:r>
    <w:r w:rsidR="00EA7009">
      <w:instrText xml:space="preserve">=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3F5755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 "" "</w:instrText>
    </w:r>
    <w:r>
      <w:fldChar w:fldCharType="begin"/>
    </w:r>
    <w:r w:rsidR="00EA7009">
      <w:instrText>PAGE</w:instrText>
    </w:r>
    <w:r>
      <w:fldChar w:fldCharType="separate"/>
    </w:r>
    <w:r w:rsidR="003F5755">
      <w:rPr>
        <w:noProof/>
      </w:rPr>
      <w:instrText>1</w:instrText>
    </w:r>
    <w:r>
      <w:fldChar w:fldCharType="end"/>
    </w:r>
    <w:r w:rsidR="00EA7009">
      <w:instrText xml:space="preserve"> /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3F5755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" </w:instrText>
    </w:r>
    <w:r w:rsidR="003F5755">
      <w:fldChar w:fldCharType="separate"/>
    </w:r>
    <w:r w:rsidR="003F5755">
      <w:rPr>
        <w:noProof/>
      </w:rPr>
      <w:t>1 / 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402F" w14:textId="77777777" w:rsidR="00752284" w:rsidRDefault="00752284" w:rsidP="005E7451">
      <w:pPr>
        <w:spacing w:line="240" w:lineRule="auto"/>
      </w:pPr>
      <w:r>
        <w:separator/>
      </w:r>
    </w:p>
  </w:footnote>
  <w:footnote w:type="continuationSeparator" w:id="0">
    <w:p w14:paraId="1C06F6AF" w14:textId="77777777" w:rsidR="00752284" w:rsidRDefault="00752284" w:rsidP="005E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06C9B" w14:paraId="0A47BBDF" w14:textId="77777777" w:rsidTr="009F4973">
      <w:tc>
        <w:tcPr>
          <w:tcW w:w="7906" w:type="dxa"/>
        </w:tcPr>
        <w:p w14:paraId="70BFD47D" w14:textId="7D31156B" w:rsidR="00906C9B" w:rsidRDefault="00B36195" w:rsidP="002F6549">
          <w:pPr>
            <w:pStyle w:val="Koptekst"/>
          </w:pPr>
          <w:r>
            <w:fldChar w:fldCharType="begin"/>
          </w:r>
          <w:r w:rsidR="00906C9B">
            <w:instrText xml:space="preserve"> REF fldSiteFile1 </w:instrText>
          </w:r>
          <w:r>
            <w:fldChar w:fldCharType="separate"/>
          </w:r>
          <w:r w:rsidR="00782258">
            <w:rPr>
              <w:noProof/>
              <w:lang w:val="nl-BE" w:eastAsia="nl-BE"/>
            </w:rPr>
            <w:drawing>
              <wp:inline distT="0" distB="0" distL="0" distR="0" wp14:anchorId="100DF663" wp14:editId="02B1E1D3">
                <wp:extent cx="3261091" cy="1371487"/>
                <wp:effectExtent l="0" t="0" r="0" b="635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304"/>
      <w:gridCol w:w="3969"/>
    </w:tblGrid>
    <w:tr w:rsidR="00BF44E6" w14:paraId="2B0C616C" w14:textId="77777777" w:rsidTr="00BF44E6">
      <w:tc>
        <w:tcPr>
          <w:tcW w:w="1304" w:type="dxa"/>
        </w:tcPr>
        <w:p w14:paraId="7CFF023F" w14:textId="77777777" w:rsidR="00BF44E6" w:rsidRPr="000779D1" w:rsidRDefault="00BF44E6" w:rsidP="00432EE4">
          <w:pPr>
            <w:pStyle w:val="Label"/>
          </w:pPr>
          <w:bookmarkStart w:id="0" w:name="tblHeader"/>
        </w:p>
      </w:tc>
      <w:tc>
        <w:tcPr>
          <w:tcW w:w="3969" w:type="dxa"/>
        </w:tcPr>
        <w:p w14:paraId="5E06197B" w14:textId="77777777" w:rsidR="00BF44E6" w:rsidRDefault="00BF44E6" w:rsidP="00BF44E6">
          <w:pPr>
            <w:pStyle w:val="DocData"/>
          </w:pPr>
        </w:p>
      </w:tc>
    </w:tr>
    <w:bookmarkEnd w:id="0"/>
  </w:tbl>
  <w:p w14:paraId="150228A1" w14:textId="77777777" w:rsidR="00906C9B" w:rsidRPr="00BF44E6" w:rsidRDefault="00906C9B" w:rsidP="00BF4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7C6026" w14:paraId="202F5330" w14:textId="77777777" w:rsidTr="006E34EB">
      <w:tc>
        <w:tcPr>
          <w:tcW w:w="7906" w:type="dxa"/>
        </w:tcPr>
        <w:p w14:paraId="2AFF5367" w14:textId="77777777" w:rsidR="007C6026" w:rsidRDefault="00752284" w:rsidP="007C6026">
          <w:pPr>
            <w:pStyle w:val="Koptekst"/>
          </w:pPr>
          <w:bookmarkStart w:id="1" w:name="fldSiteFile1"/>
          <w:r>
            <w:rPr>
              <w:noProof/>
              <w:lang w:val="nl-BE" w:eastAsia="nl-BE"/>
            </w:rPr>
            <w:drawing>
              <wp:inline distT="0" distB="0" distL="0" distR="0" wp14:anchorId="67060A41" wp14:editId="6DC455D9">
                <wp:extent cx="3261091" cy="1371487"/>
                <wp:effectExtent l="0" t="0" r="0" b="63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tbl>
    <w:tblPr>
      <w:tblStyle w:val="Tabelraster"/>
      <w:tblpPr w:leftFromText="255" w:vertAnchor="page" w:horzAnchor="page" w:tblpX="9470" w:tblpY="2893"/>
      <w:tblOverlap w:val="never"/>
      <w:tblW w:w="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</w:tblGrid>
    <w:tr w:rsidR="000C2880" w14:paraId="0B7381F7" w14:textId="77777777" w:rsidTr="008863E6">
      <w:trPr>
        <w:cantSplit/>
        <w:trHeight w:hRule="exact" w:val="6237"/>
      </w:trPr>
      <w:tc>
        <w:tcPr>
          <w:tcW w:w="2098" w:type="dxa"/>
        </w:tcPr>
        <w:p w14:paraId="529717D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bookmarkStart w:id="2" w:name="fldSiteInfo"/>
          <w:r w:rsidRPr="00752284">
            <w:rPr>
              <w:b/>
              <w:lang w:val="en-US"/>
            </w:rPr>
            <w:t>Somati Systems N.V.</w:t>
          </w:r>
        </w:p>
        <w:p w14:paraId="0979ED1F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Industrielaan 19</w:t>
          </w:r>
        </w:p>
        <w:p w14:paraId="258A6E3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BE-9320 Erembodegem</w:t>
          </w:r>
        </w:p>
        <w:p w14:paraId="4AB31769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t</w:t>
          </w:r>
          <w:r w:rsidRPr="00752284">
            <w:rPr>
              <w:lang w:val="en-US"/>
            </w:rPr>
            <w:t xml:space="preserve"> (053) 833 232</w:t>
          </w:r>
        </w:p>
        <w:p w14:paraId="5395F26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info@somatisystems.be</w:t>
          </w:r>
        </w:p>
        <w:p w14:paraId="3A8162C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somatisystems.com</w:t>
          </w:r>
        </w:p>
        <w:p w14:paraId="10B6AAA9" w14:textId="77777777" w:rsidR="00752284" w:rsidRPr="00752284" w:rsidRDefault="00752284" w:rsidP="00752284">
          <w:pPr>
            <w:pStyle w:val="SiteData"/>
            <w:rPr>
              <w:lang w:val="en-US"/>
            </w:rPr>
          </w:pPr>
        </w:p>
        <w:p w14:paraId="4ABDC460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BTW</w:t>
          </w:r>
          <w:r w:rsidRPr="00752284">
            <w:rPr>
              <w:lang w:val="en-US"/>
            </w:rPr>
            <w:tab/>
            <w:t>BE0844814966</w:t>
          </w:r>
        </w:p>
        <w:p w14:paraId="6D236C71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RPR</w:t>
          </w:r>
          <w:r>
            <w:tab/>
            <w:t>Antwerpen 844814966</w:t>
          </w:r>
        </w:p>
        <w:p w14:paraId="03041587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IBAN</w:t>
          </w:r>
          <w:r>
            <w:tab/>
            <w:t>BE19731023836612</w:t>
          </w:r>
        </w:p>
        <w:p w14:paraId="4EBA93DD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BIC</w:t>
          </w:r>
          <w:r>
            <w:tab/>
            <w:t>KREDBEBB</w:t>
          </w:r>
        </w:p>
        <w:bookmarkEnd w:id="2"/>
        <w:p w14:paraId="66C76B7D" w14:textId="77777777" w:rsidR="005451DC" w:rsidRPr="005451DC" w:rsidRDefault="005451DC" w:rsidP="00752284">
          <w:pPr>
            <w:pStyle w:val="SiteData"/>
          </w:pPr>
        </w:p>
      </w:tc>
    </w:tr>
    <w:tr w:rsidR="000C2880" w14:paraId="6063C51D" w14:textId="77777777" w:rsidTr="008863E6">
      <w:trPr>
        <w:cantSplit/>
        <w:trHeight w:hRule="exact" w:val="6350"/>
      </w:trPr>
      <w:tc>
        <w:tcPr>
          <w:tcW w:w="2098" w:type="dxa"/>
          <w:vAlign w:val="bottom"/>
        </w:tcPr>
        <w:p w14:paraId="694D9541" w14:textId="77777777" w:rsidR="00514E32" w:rsidRPr="005451DC" w:rsidRDefault="00514E32" w:rsidP="008863E6">
          <w:pPr>
            <w:pStyle w:val="SiteData"/>
          </w:pPr>
          <w:bookmarkStart w:id="3" w:name="fldSiteFile3"/>
          <w:bookmarkEnd w:id="3"/>
        </w:p>
      </w:tc>
    </w:tr>
  </w:tbl>
  <w:p w14:paraId="6E8DD5F4" w14:textId="77777777" w:rsidR="005E7451" w:rsidRDefault="005E7451" w:rsidP="0001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864F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923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7F0E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36AE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150D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7B0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80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760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77551C"/>
    <w:multiLevelType w:val="multilevel"/>
    <w:tmpl w:val="D7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1F9F"/>
    <w:multiLevelType w:val="hybridMultilevel"/>
    <w:tmpl w:val="96A00EAA"/>
    <w:lvl w:ilvl="0" w:tplc="F0407248">
      <w:start w:val="1"/>
      <w:numFmt w:val="bullet"/>
      <w:lvlText w:val=""/>
      <w:lvlJc w:val="left"/>
      <w:pPr>
        <w:tabs>
          <w:tab w:val="num" w:pos="724"/>
        </w:tabs>
        <w:ind w:left="724" w:hanging="7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64273"/>
    <w:multiLevelType w:val="multilevel"/>
    <w:tmpl w:val="DB7232E2"/>
    <w:name w:val="SK nummer"/>
    <w:styleLink w:val="SKnummering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627142B9"/>
    <w:multiLevelType w:val="multilevel"/>
    <w:tmpl w:val="534E6B7A"/>
    <w:name w:val="SK opsom"/>
    <w:styleLink w:val="SK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&gt;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55F1E0B"/>
    <w:multiLevelType w:val="multilevel"/>
    <w:tmpl w:val="70FE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B4D3D"/>
    <w:multiLevelType w:val="multilevel"/>
    <w:tmpl w:val="ABB01F50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7262D72"/>
    <w:multiLevelType w:val="multilevel"/>
    <w:tmpl w:val="0062F248"/>
    <w:name w:val="SK opsomming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ind w:left="850" w:hanging="170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53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8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22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55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890" w:hanging="17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DocDate" w:val="2016-01-05T14:56:19"/>
    <w:docVar w:name="OPDocSubject" w:val="d"/>
    <w:docVar w:name="OPstyleDocCreatedVersion" w:val="9.1.2-SK.1.1.2"/>
    <w:docVar w:name="OPstyleDocLang" w:val="NL"/>
    <w:docVar w:name="OPstyleDocOwner" w:val="2"/>
    <w:docVar w:name="OPstyleDocType" w:val="Letter"/>
    <w:docVar w:name="OPstyleID" w:val="9.1.2-SK.1.1.2"/>
    <w:docVar w:name="OPstyleLogoState" w:val="On"/>
    <w:docVar w:name="ToClosing" w:val="Met vriendelijke groet"/>
  </w:docVars>
  <w:rsids>
    <w:rsidRoot w:val="00752284"/>
    <w:rsid w:val="00005287"/>
    <w:rsid w:val="00006799"/>
    <w:rsid w:val="00010639"/>
    <w:rsid w:val="00015430"/>
    <w:rsid w:val="00036681"/>
    <w:rsid w:val="000C2880"/>
    <w:rsid w:val="0013121C"/>
    <w:rsid w:val="0014364E"/>
    <w:rsid w:val="00171775"/>
    <w:rsid w:val="00182A5C"/>
    <w:rsid w:val="00252B0E"/>
    <w:rsid w:val="00270EAB"/>
    <w:rsid w:val="00290757"/>
    <w:rsid w:val="002F6549"/>
    <w:rsid w:val="00313465"/>
    <w:rsid w:val="003E635E"/>
    <w:rsid w:val="003F5755"/>
    <w:rsid w:val="003F7AA0"/>
    <w:rsid w:val="004024FA"/>
    <w:rsid w:val="00420B69"/>
    <w:rsid w:val="0042168D"/>
    <w:rsid w:val="00443160"/>
    <w:rsid w:val="00450CDE"/>
    <w:rsid w:val="004C4B77"/>
    <w:rsid w:val="004F57F3"/>
    <w:rsid w:val="00514E32"/>
    <w:rsid w:val="005451DC"/>
    <w:rsid w:val="0058071B"/>
    <w:rsid w:val="00595DEE"/>
    <w:rsid w:val="005C0C2E"/>
    <w:rsid w:val="005E2E72"/>
    <w:rsid w:val="005E3312"/>
    <w:rsid w:val="005E7451"/>
    <w:rsid w:val="005F7625"/>
    <w:rsid w:val="00644899"/>
    <w:rsid w:val="006E34EB"/>
    <w:rsid w:val="00723328"/>
    <w:rsid w:val="00752284"/>
    <w:rsid w:val="007618C3"/>
    <w:rsid w:val="00763A28"/>
    <w:rsid w:val="00782258"/>
    <w:rsid w:val="007934F6"/>
    <w:rsid w:val="00794AFC"/>
    <w:rsid w:val="007C52EB"/>
    <w:rsid w:val="007C6026"/>
    <w:rsid w:val="007C605E"/>
    <w:rsid w:val="00817130"/>
    <w:rsid w:val="00817E76"/>
    <w:rsid w:val="00835CCD"/>
    <w:rsid w:val="00865417"/>
    <w:rsid w:val="008863E6"/>
    <w:rsid w:val="008A6B40"/>
    <w:rsid w:val="008D3208"/>
    <w:rsid w:val="00906C9B"/>
    <w:rsid w:val="009569DA"/>
    <w:rsid w:val="009725A6"/>
    <w:rsid w:val="0097338F"/>
    <w:rsid w:val="00977B62"/>
    <w:rsid w:val="009C27D9"/>
    <w:rsid w:val="009C282C"/>
    <w:rsid w:val="009F4973"/>
    <w:rsid w:val="00A05F5C"/>
    <w:rsid w:val="00A11723"/>
    <w:rsid w:val="00A60B34"/>
    <w:rsid w:val="00A72B0B"/>
    <w:rsid w:val="00AB10ED"/>
    <w:rsid w:val="00B36195"/>
    <w:rsid w:val="00B6507B"/>
    <w:rsid w:val="00BA0F77"/>
    <w:rsid w:val="00BA73E2"/>
    <w:rsid w:val="00BD46FF"/>
    <w:rsid w:val="00BF44E6"/>
    <w:rsid w:val="00C31DA8"/>
    <w:rsid w:val="00C55E2A"/>
    <w:rsid w:val="00C75C59"/>
    <w:rsid w:val="00C91936"/>
    <w:rsid w:val="00CA38E5"/>
    <w:rsid w:val="00CB3C73"/>
    <w:rsid w:val="00CC30CB"/>
    <w:rsid w:val="00CC5768"/>
    <w:rsid w:val="00CD1A3D"/>
    <w:rsid w:val="00D3630E"/>
    <w:rsid w:val="00D762DB"/>
    <w:rsid w:val="00DB1C06"/>
    <w:rsid w:val="00DB5A44"/>
    <w:rsid w:val="00DC0C3D"/>
    <w:rsid w:val="00DD4197"/>
    <w:rsid w:val="00E2009D"/>
    <w:rsid w:val="00E732A2"/>
    <w:rsid w:val="00EA1CE9"/>
    <w:rsid w:val="00EA7009"/>
    <w:rsid w:val="00EB4BDA"/>
    <w:rsid w:val="00EC62C7"/>
    <w:rsid w:val="00EC6670"/>
    <w:rsid w:val="00ED034F"/>
    <w:rsid w:val="00F32411"/>
    <w:rsid w:val="00F76011"/>
    <w:rsid w:val="00FA5130"/>
    <w:rsid w:val="00FB3CC5"/>
    <w:rsid w:val="00FC1392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8A2524"/>
  <w15:docId w15:val="{5D639E8E-BE29-443F-8D16-4CE803D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7D9"/>
    <w:pPr>
      <w:spacing w:after="0" w:line="280" w:lineRule="atLeast"/>
    </w:pPr>
    <w:rPr>
      <w:rFonts w:ascii="Arial" w:hAnsi="Arial"/>
      <w:sz w:val="18"/>
    </w:rPr>
  </w:style>
  <w:style w:type="paragraph" w:styleId="Kop1">
    <w:name w:val="heading 1"/>
    <w:basedOn w:val="Standaard"/>
    <w:link w:val="Kop1Char"/>
    <w:uiPriority w:val="9"/>
    <w:qFormat/>
    <w:rsid w:val="00C55E2A"/>
    <w:pPr>
      <w:spacing w:line="240" w:lineRule="auto"/>
      <w:outlineLvl w:val="0"/>
    </w:pPr>
    <w:rPr>
      <w:rFonts w:ascii="Calibri" w:hAnsi="Calibri" w:cs="Times New Roman"/>
      <w:sz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teData">
    <w:name w:val="SiteData"/>
    <w:basedOn w:val="Standaard"/>
    <w:semiHidden/>
    <w:qFormat/>
    <w:rsid w:val="005E3312"/>
    <w:pPr>
      <w:spacing w:line="220" w:lineRule="atLeast"/>
      <w:ind w:left="454" w:hanging="454"/>
    </w:pPr>
    <w:rPr>
      <w:noProof/>
      <w:sz w:val="14"/>
    </w:rPr>
  </w:style>
  <w:style w:type="table" w:styleId="Tabelraster">
    <w:name w:val="Table Grid"/>
    <w:basedOn w:val="Standaardtabel"/>
    <w:uiPriority w:val="59"/>
    <w:rsid w:val="00F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B6507B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27D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rsid w:val="00270EAB"/>
    <w:pPr>
      <w:tabs>
        <w:tab w:val="center" w:pos="4536"/>
        <w:tab w:val="right" w:pos="9072"/>
      </w:tabs>
      <w:spacing w:line="240" w:lineRule="auto"/>
      <w:ind w:firstLine="1304"/>
      <w:jc w:val="center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27D9"/>
    <w:rPr>
      <w:rFonts w:ascii="Arial" w:hAnsi="Arial"/>
      <w:sz w:val="14"/>
    </w:rPr>
  </w:style>
  <w:style w:type="paragraph" w:customStyle="1" w:styleId="SiteLabel">
    <w:name w:val="SiteLabel"/>
    <w:basedOn w:val="Standaard"/>
    <w:semiHidden/>
    <w:qFormat/>
    <w:rsid w:val="00DB1C06"/>
    <w:pPr>
      <w:spacing w:line="240" w:lineRule="auto"/>
    </w:pPr>
    <w:rPr>
      <w:sz w:val="20"/>
    </w:rPr>
  </w:style>
  <w:style w:type="character" w:styleId="Paginanummer">
    <w:name w:val="page number"/>
    <w:basedOn w:val="Standaardalinea-lettertype"/>
    <w:uiPriority w:val="99"/>
    <w:semiHidden/>
    <w:rsid w:val="00DB1C06"/>
    <w:rPr>
      <w:sz w:val="15"/>
    </w:rPr>
  </w:style>
  <w:style w:type="paragraph" w:customStyle="1" w:styleId="Page">
    <w:name w:val="Page"/>
    <w:basedOn w:val="Standaard"/>
    <w:semiHidden/>
    <w:qFormat/>
    <w:rsid w:val="00DB1C06"/>
    <w:pPr>
      <w:spacing w:line="240" w:lineRule="auto"/>
      <w:ind w:right="312"/>
      <w:jc w:val="right"/>
    </w:pPr>
    <w:rPr>
      <w:sz w:val="15"/>
    </w:rPr>
  </w:style>
  <w:style w:type="paragraph" w:styleId="Ballontekst">
    <w:name w:val="Balloon Text"/>
    <w:basedOn w:val="Standaard"/>
    <w:link w:val="BallontekstChar"/>
    <w:uiPriority w:val="99"/>
    <w:semiHidden/>
    <w:rsid w:val="00EC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9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1"/>
    <w:qFormat/>
    <w:rsid w:val="00CD1A3D"/>
    <w:pPr>
      <w:numPr>
        <w:numId w:val="3"/>
      </w:numPr>
      <w:contextualSpacing/>
    </w:pPr>
  </w:style>
  <w:style w:type="paragraph" w:customStyle="1" w:styleId="Tussenkopje">
    <w:name w:val="Tussenkopje"/>
    <w:basedOn w:val="Standaard"/>
    <w:next w:val="Standaard"/>
    <w:uiPriority w:val="1"/>
    <w:qFormat/>
    <w:rsid w:val="00CD1A3D"/>
    <w:rPr>
      <w:b/>
    </w:rPr>
  </w:style>
  <w:style w:type="numbering" w:customStyle="1" w:styleId="SKopsomming">
    <w:name w:val="SK opsomming"/>
    <w:uiPriority w:val="99"/>
    <w:rsid w:val="00D3630E"/>
    <w:pPr>
      <w:numPr>
        <w:numId w:val="3"/>
      </w:numPr>
    </w:pPr>
  </w:style>
  <w:style w:type="numbering" w:customStyle="1" w:styleId="SKnummering">
    <w:name w:val="SK nummering"/>
    <w:uiPriority w:val="99"/>
    <w:rsid w:val="00D3630E"/>
    <w:pPr>
      <w:numPr>
        <w:numId w:val="8"/>
      </w:numPr>
    </w:pPr>
  </w:style>
  <w:style w:type="paragraph" w:styleId="Lijstopsomteken2">
    <w:name w:val="List Bullet 2"/>
    <w:basedOn w:val="Standaard"/>
    <w:uiPriority w:val="99"/>
    <w:semiHidden/>
    <w:rsid w:val="00D3630E"/>
    <w:pPr>
      <w:numPr>
        <w:ilvl w:val="1"/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rsid w:val="00D3630E"/>
    <w:pPr>
      <w:numPr>
        <w:ilvl w:val="2"/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rsid w:val="00D3630E"/>
    <w:pPr>
      <w:numPr>
        <w:ilvl w:val="3"/>
        <w:numId w:val="3"/>
      </w:numPr>
      <w:contextualSpacing/>
    </w:pPr>
  </w:style>
  <w:style w:type="paragraph" w:styleId="Lijstopsomteken5">
    <w:name w:val="List Bullet 5"/>
    <w:basedOn w:val="Standaard"/>
    <w:uiPriority w:val="99"/>
    <w:semiHidden/>
    <w:rsid w:val="00D3630E"/>
    <w:pPr>
      <w:numPr>
        <w:ilvl w:val="4"/>
        <w:numId w:val="3"/>
      </w:numPr>
      <w:contextualSpacing/>
    </w:pPr>
  </w:style>
  <w:style w:type="paragraph" w:styleId="Lijstnummering">
    <w:name w:val="List Number"/>
    <w:basedOn w:val="Standaard"/>
    <w:uiPriority w:val="1"/>
    <w:qFormat/>
    <w:rsid w:val="00D3630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rsid w:val="00D3630E"/>
    <w:pPr>
      <w:numPr>
        <w:ilvl w:val="1"/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rsid w:val="00D3630E"/>
    <w:pPr>
      <w:numPr>
        <w:ilvl w:val="2"/>
        <w:numId w:val="8"/>
      </w:numPr>
      <w:contextualSpacing/>
    </w:pPr>
  </w:style>
  <w:style w:type="paragraph" w:customStyle="1" w:styleId="Label">
    <w:name w:val="Label"/>
    <w:basedOn w:val="Standaard"/>
    <w:semiHidden/>
    <w:qFormat/>
    <w:rsid w:val="00CA38E5"/>
    <w:pPr>
      <w:spacing w:line="220" w:lineRule="atLeast"/>
    </w:pPr>
    <w:rPr>
      <w:sz w:val="14"/>
    </w:rPr>
  </w:style>
  <w:style w:type="paragraph" w:customStyle="1" w:styleId="DocData">
    <w:name w:val="DocData"/>
    <w:basedOn w:val="Standaard"/>
    <w:semiHidden/>
    <w:qFormat/>
    <w:rsid w:val="00CA38E5"/>
    <w:pPr>
      <w:spacing w:line="220" w:lineRule="atLeast"/>
    </w:pPr>
    <w:rPr>
      <w:sz w:val="14"/>
    </w:rPr>
  </w:style>
  <w:style w:type="table" w:customStyle="1" w:styleId="Tablestyle">
    <w:name w:val="Table style"/>
    <w:basedOn w:val="Standaardtabel"/>
    <w:uiPriority w:val="99"/>
    <w:rsid w:val="00BF44E6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</w:style>
  <w:style w:type="character" w:customStyle="1" w:styleId="Kop1Char">
    <w:name w:val="Kop 1 Char"/>
    <w:basedOn w:val="Standaardalinea-lettertype"/>
    <w:link w:val="Kop1"/>
    <w:uiPriority w:val="9"/>
    <w:rsid w:val="00C55E2A"/>
    <w:rPr>
      <w:rFonts w:ascii="Calibri" w:hAnsi="Calibri" w:cs="Times New Roman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55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walravens@somatisystems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omatisyste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rangePepper\OrangePepperstyle\Templates\Let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55063BA084409721E6A85C95A04C" ma:contentTypeVersion="3" ma:contentTypeDescription="Create a new document." ma:contentTypeScope="" ma:versionID="613eef1baa0eebd84f99ebf2ef842d32">
  <xsd:schema xmlns:xsd="http://www.w3.org/2001/XMLSchema" xmlns:p="http://schemas.microsoft.com/office/2006/metadata/properties" xmlns:ns1="http://schemas.microsoft.com/sharepoint/v3" xmlns:ns2="082b2b8b-e46d-4403-bc71-08fd14c7e59f" xmlns:ns3="http://schemas.microsoft.com/sharepoint/v3/fields" targetNamespace="http://schemas.microsoft.com/office/2006/metadata/properties" ma:root="true" ma:fieldsID="634f4dd6dff51b1919d081950a15499b" ns1:_="" ns2:_="" ns3:_="">
    <xsd:import namespace="http://schemas.microsoft.com/sharepoint/v3"/>
    <xsd:import namespace="082b2b8b-e46d-4403-bc71-08fd14c7e5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07b_ba36159c-dffa-43aa-b5bf-30e42919629a_x007d_" minOccurs="0"/>
                <xsd:element ref="ns2:_x007b_bdd5a530-ec03-4af2-a8fc-843622ee40e5_x007d_" minOccurs="0"/>
                <xsd:element ref="ns2:_x007b_40472433-5188-4056-9ca1-cc7dc501f45d_x007d_" minOccurs="0"/>
                <xsd:element ref="ns2:_x007b_f7ccdf3b-8c29-4900-82bd-eccf63c2b559_x007d_" minOccurs="0"/>
                <xsd:element ref="ns2:_x007b_e451ca2a-cb92-4a83-81b8-cdd6416b01a3_x007d_" minOccurs="0"/>
                <xsd:element ref="ns2:_x007b_68e59b52-45c5-42ca-93bf-92e863719ddf_x007d_" minOccurs="0"/>
                <xsd:element ref="ns2:_x007b_957d2d89-85cb-4922-a950-3b9bbd1cebb8_x007d_" minOccurs="0"/>
                <xsd:element ref="ns2:_x007b_20fb1d40-02ad-44c5-8397-5bd911149d55_x007d_" minOccurs="0"/>
                <xsd:element ref="ns2:_x007b_1acc4ffb-4e84-4397-b43e-8a72f83637f1_x007d_" minOccurs="0"/>
                <xsd:element ref="ns2:_x007b_18e77b3d-8af3-4dae-ba3b-1a4ab8e4ef9c_x007d_" minOccurs="0"/>
                <xsd:element ref="ns2:_x007b_ba81312b-cc40-4a99-bb49-b9a007496d76_x007d_" minOccurs="0"/>
                <xsd:element ref="ns2:_x007b_018e7e05-8c19-4de9-a221-d65d847ed982_x007d_" minOccurs="0"/>
                <xsd:element ref="ns2:_x007b_c4e9a47f-7bb5-415a-aec1-90d3c89e3682_x007d_" minOccurs="0"/>
                <xsd:element ref="ns2:_x007b_e1a34777-8a07-405f-8f7c-194a6ed20cfc_x007d_" minOccurs="0"/>
                <xsd:element ref="ns2:_x007b_fd84cb38-c678-4642-bd21-d3da1bc5845d_x007d_" minOccurs="0"/>
                <xsd:element ref="ns2:_x007b_4cc21733-9368-4675-af04-d9cf02de6e8e_x007d_" minOccurs="0"/>
                <xsd:element ref="ns2:_x007b_06685e0d-bdf4-4531-9b87-b0b2d171c9c7_x007d_" minOccurs="0"/>
                <xsd:element ref="ns1:StartDate" minOccurs="0"/>
                <xsd:element ref="ns3:_EndDate" minOccurs="0"/>
                <xsd:element ref="ns1:Priority" minOccurs="0"/>
                <xsd:element ref="ns3:TaskDu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  <xsd:element name="Priority" ma:index="27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dms="http://schemas.microsoft.com/office/2006/documentManagement/types" targetNamespace="082b2b8b-e46d-4403-bc71-08fd14c7e59f" elementFormDefault="qualified">
    <xsd:import namespace="http://schemas.microsoft.com/office/2006/documentManagement/types"/>
    <xsd:element name="_x007b_ba36159c-dffa-43aa-b5bf-30e42919629a_x007d_" ma:index="8" nillable="true" ma:displayName="Global Status" ma:internalName="_x007b_ba36159c_x002d_dffa_x002d_43aa_x002d_b5bf_x002d_30e42919629a_x007d_" ma:readOnly="true">
      <xsd:simpleType>
        <xsd:restriction base="dms:Text">
          <xsd:maxLength value="255"/>
        </xsd:restriction>
      </xsd:simpleType>
    </xsd:element>
    <xsd:element name="_x007b_bdd5a530-ec03-4af2-a8fc-843622ee40e5_x007d_" ma:index="9" nillable="true" ma:displayName="Activity" ma:internalName="_x007b_bdd5a530_x002d_ec03_x002d_4af2_x002d_a8fc_x002d_843622ee40e5_x007d_" ma:readOnly="true">
      <xsd:simpleType>
        <xsd:restriction base="dms:Text">
          <xsd:maxLength value="255"/>
        </xsd:restriction>
      </xsd:simpleType>
    </xsd:element>
    <xsd:element name="_x007b_40472433-5188-4056-9ca1-cc7dc501f45d_x007d_" ma:index="10" nillable="true" ma:displayName="Activity Assigned To" ma:internalName="_x007b_40472433_x002d_5188_x002d_4056_x002d_9ca1_x002d_cc7dc501f45d_x007d_" ma:readOnly="true">
      <xsd:simpleType>
        <xsd:restriction base="dms:Text">
          <xsd:maxLength value="255"/>
        </xsd:restriction>
      </xsd:simpleType>
    </xsd:element>
    <xsd:element name="_x007b_f7ccdf3b-8c29-4900-82bd-eccf63c2b559_x007d_" ma:index="11" nillable="true" ma:displayName="Activity Status" ma:internalName="_x007b_f7ccdf3b_x002d_8c29_x002d_4900_x002d_82bd_x002d_eccf63c2b559_x007d_" ma:readOnly="true">
      <xsd:simpleType>
        <xsd:restriction base="dms:Text">
          <xsd:maxLength value="255"/>
        </xsd:restriction>
      </xsd:simpleType>
    </xsd:element>
    <xsd:element name="_x007b_e451ca2a-cb92-4a83-81b8-cdd6416b01a3_x007d_" ma:index="12" nillable="true" ma:displayName="Calculator" ma:internalName="_x007b_e451ca2a_x002d_cb92_x002d_4a83_x002d_81b8_x002d_cdd6416b01a3_x007d_" ma:readOnly="true">
      <xsd:simpleType>
        <xsd:restriction base="dms:Text">
          <xsd:maxLength value="255"/>
        </xsd:restriction>
      </xsd:simpleType>
    </xsd:element>
    <xsd:element name="_x007b_68e59b52-45c5-42ca-93bf-92e863719ddf_x007d_" ma:index="13" nillable="true" ma:displayName="Call Dimension" ma:internalName="_x007b_68e59b52_x002d_45c5_x002d_42ca_x002d_93bf_x002d_92e863719ddf_x007d_" ma:readOnly="true">
      <xsd:simpleType>
        <xsd:restriction base="dms:Text">
          <xsd:maxLength value="255"/>
        </xsd:restriction>
      </xsd:simpleType>
    </xsd:element>
    <xsd:element name="_x007b_957d2d89-85cb-4922-a950-3b9bbd1cebb8_x007d_" ma:index="14" nillable="true" ma:displayName="Competences" ma:internalName="_x007b_957d2d89_x002d_85cb_x002d_4922_x002d_a950_x002d_3b9bbd1cebb8_x007d_" ma:readOnly="true">
      <xsd:simpleType>
        <xsd:restriction base="dms:Text">
          <xsd:maxLength value="255"/>
        </xsd:restriction>
      </xsd:simpleType>
    </xsd:element>
    <xsd:element name="_x007b_20fb1d40-02ad-44c5-8397-5bd911149d55_x007d_" ma:index="15" nillable="true" ma:displayName="Complicated" ma:internalName="_x007b_20fb1d40_x002d_02ad_x002d_44c5_x002d_8397_x002d_5bd911149d55_x007d_" ma:readOnly="true">
      <xsd:simpleType>
        <xsd:restriction base="dms:Text">
          <xsd:maxLength value="255"/>
        </xsd:restriction>
      </xsd:simpleType>
    </xsd:element>
    <xsd:element name="_x007b_1acc4ffb-4e84-4397-b43e-8a72f83637f1_x007d_" ma:index="16" nillable="true" ma:displayName="Expected Completion Date" ma:internalName="_x007b_1acc4ffb_x002d_4e84_x002d_4397_x002d_b43e_x002d_8a72f83637f1_x007d_" ma:readOnly="true">
      <xsd:simpleType>
        <xsd:restriction base="dms:Text">
          <xsd:maxLength value="255"/>
        </xsd:restriction>
      </xsd:simpleType>
    </xsd:element>
    <xsd:element name="_x007b_18e77b3d-8af3-4dae-ba3b-1a4ab8e4ef9c_x007d_" ma:index="17" nillable="true" ma:displayName="File Attachment" ma:internalName="_x007b_18e77b3d_x002d_8af3_x002d_4dae_x002d_ba3b_x002d_1a4ab8e4ef9c_x007d_" ma:readOnly="true">
      <xsd:simpleType>
        <xsd:restriction base="dms:Text">
          <xsd:maxLength value="255"/>
        </xsd:restriction>
      </xsd:simpleType>
    </xsd:element>
    <xsd:element name="_x007b_ba81312b-cc40-4a99-bb49-b9a007496d76_x007d_" ma:index="18" nillable="true" ma:displayName="Key Account" ma:internalName="_x007b_ba81312b_x002d_cc40_x002d_4a99_x002d_bb49_x002d_b9a007496d76_x007d_" ma:readOnly="true">
      <xsd:simpleType>
        <xsd:restriction base="dms:Text">
          <xsd:maxLength value="255"/>
        </xsd:restriction>
      </xsd:simpleType>
    </xsd:element>
    <xsd:element name="_x007b_018e7e05-8c19-4de9-a221-d65d847ed982_x007d_" ma:index="19" nillable="true" ma:displayName="Profit" ma:internalName="_x007b_018e7e05_x002d_8c19_x002d_4de9_x002d_a221_x002d_d65d847ed982_x007d_" ma:readOnly="true">
      <xsd:simpleType>
        <xsd:restriction base="dms:Text">
          <xsd:maxLength value="255"/>
        </xsd:restriction>
      </xsd:simpleType>
    </xsd:element>
    <xsd:element name="_x007b_c4e9a47f-7bb5-415a-aec1-90d3c89e3682_x007d_" ma:index="20" nillable="true" ma:displayName="Received All Information" ma:internalName="_x007b_c4e9a47f_x002d_7bb5_x002d_415a_x002d_aec1_x002d_90d3c89e3682_x007d_" ma:readOnly="true">
      <xsd:simpleType>
        <xsd:restriction base="dms:Text">
          <xsd:maxLength value="255"/>
        </xsd:restriction>
      </xsd:simpleType>
    </xsd:element>
    <xsd:element name="_x007b_e1a34777-8a07-405f-8f7c-194a6ed20cfc_x007d_" ma:index="21" nillable="true" ma:displayName="Remark" ma:internalName="_x007b_e1a34777_x002d_8a07_x002d_405f_x002d_8f7c_x002d_194a6ed20cfc_x007d_" ma:readOnly="true">
      <xsd:simpleType>
        <xsd:restriction base="dms:Text">
          <xsd:maxLength value="255"/>
        </xsd:restriction>
      </xsd:simpleType>
    </xsd:element>
    <xsd:element name="_x007b_fd84cb38-c678-4642-bd21-d3da1bc5845d_x007d_" ma:index="22" nillable="true" ma:displayName="Sales Person" ma:internalName="_x007b_fd84cb38_x002d_c678_x002d_4642_x002d_bd21_x002d_d3da1bc5845d_x007d_" ma:readOnly="true">
      <xsd:simpleType>
        <xsd:restriction base="dms:Text">
          <xsd:maxLength value="255"/>
        </xsd:restriction>
      </xsd:simpleType>
    </xsd:element>
    <xsd:element name="_x007b_4cc21733-9368-4675-af04-d9cf02de6e8e_x007d_" ma:index="23" nillable="true" ma:displayName="Selling Chance" ma:internalName="_x007b_4cc21733_x002d_9368_x002d_4675_x002d_af04_x002d_d9cf02de6e8e_x007d_" ma:readOnly="true">
      <xsd:simpleType>
        <xsd:restriction base="dms:Text">
          <xsd:maxLength value="255"/>
        </xsd:restriction>
      </xsd:simpleType>
    </xsd:element>
    <xsd:element name="_x007b_06685e0d-bdf4-4531-9b87-b0b2d171c9c7_x007d_" ma:index="24" nillable="true" ma:displayName="Vos Nr" ma:internalName="_x007b_06685e0d_x002d_bdf4_x002d_4531_x002d_9b87_x002d_b0b2d171c9c7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26" nillable="true" ma:displayName="End Date" ma:default="[today]" ma:format="DateTime" ma:internalName="_EndDate">
      <xsd:simpleType>
        <xsd:restriction base="dms:DateTime"/>
      </xsd:simpleType>
    </xsd:element>
    <xsd:element name="TaskDueDate" ma:index="28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skDueDate xmlns="http://schemas.microsoft.com/sharepoint/v3/fields" xsi:nil="true"/>
    <Priority xmlns="http://schemas.microsoft.com/sharepoint/v3">(2) Normal</Priority>
    <_EndDate xmlns="http://schemas.microsoft.com/sharepoint/v3/fields">2016-05-31T12:40:58+00:00</_EndDate>
    <StartDate xmlns="http://schemas.microsoft.com/sharepoint/v3">2016-05-31T12:40:58+00:00</StartDate>
  </documentManagement>
</p:properties>
</file>

<file path=customXml/itemProps1.xml><?xml version="1.0" encoding="utf-8"?>
<ds:datastoreItem xmlns:ds="http://schemas.openxmlformats.org/officeDocument/2006/customXml" ds:itemID="{096AB768-7CCD-4786-B193-65E644D8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2b2b8b-e46d-4403-bc71-08fd14c7e5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D457C48-B642-480A-8F76-7E212C51E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EB2D4-E275-4EF4-9FA7-5DB56BA3F63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082b2b8b-e46d-4403-bc71-08fd14c7e5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22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Somati Systems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Walravens</dc:creator>
  <dc:description>Design by BoomvanMourik
Template by Orange Pepper BV
Copyright 2013</dc:description>
  <cp:lastModifiedBy>Walravens, Ellen</cp:lastModifiedBy>
  <cp:revision>10</cp:revision>
  <cp:lastPrinted>2020-11-05T12:58:00Z</cp:lastPrinted>
  <dcterms:created xsi:type="dcterms:W3CDTF">2019-06-12T11:25:00Z</dcterms:created>
  <dcterms:modified xsi:type="dcterms:W3CDTF">2022-02-07T12:06:00Z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0x010100DBC355063BA084409721E6A85C95A04C</vt:lpwstr>
  </property>
</Properties>
</file>