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96" w:rsidRPr="00800294" w:rsidRDefault="00D25896" w:rsidP="00D25896">
      <w:pPr>
        <w:pStyle w:val="Normaalweb"/>
        <w:spacing w:before="0" w:beforeAutospacing="0" w:after="0" w:afterAutospacing="0"/>
        <w:jc w:val="both"/>
        <w:rPr>
          <w:rFonts w:asciiTheme="minorHAnsi" w:hAnsiTheme="minorHAnsi" w:cs="Helvetica"/>
          <w:sz w:val="22"/>
          <w:szCs w:val="22"/>
          <w:lang w:val="nl-NL"/>
        </w:rPr>
      </w:pPr>
      <w:r w:rsidRPr="00800294">
        <w:rPr>
          <w:rFonts w:asciiTheme="minorHAnsi" w:hAnsiTheme="minorHAnsi"/>
          <w:b/>
          <w:sz w:val="22"/>
          <w:szCs w:val="22"/>
        </w:rPr>
        <w:t>SGC – SwitchGear Company</w:t>
      </w:r>
      <w:r w:rsidRPr="00800294">
        <w:rPr>
          <w:rFonts w:asciiTheme="minorHAnsi" w:hAnsiTheme="minorHAnsi"/>
          <w:sz w:val="22"/>
          <w:szCs w:val="22"/>
        </w:rPr>
        <w:t xml:space="preserve"> </w:t>
      </w:r>
      <w:r>
        <w:rPr>
          <w:rFonts w:asciiTheme="minorHAnsi" w:hAnsiTheme="minorHAnsi"/>
          <w:sz w:val="22"/>
          <w:szCs w:val="22"/>
        </w:rPr>
        <w:t xml:space="preserve">is gespecialiseerd in de </w:t>
      </w:r>
      <w:r w:rsidRPr="00800294">
        <w:rPr>
          <w:rFonts w:asciiTheme="minorHAnsi" w:hAnsiTheme="minorHAnsi" w:cs="Helvetica"/>
          <w:sz w:val="22"/>
          <w:szCs w:val="22"/>
          <w:lang w:val="nl-NL"/>
        </w:rPr>
        <w:t>vervaardig</w:t>
      </w:r>
      <w:r>
        <w:rPr>
          <w:rFonts w:asciiTheme="minorHAnsi" w:hAnsiTheme="minorHAnsi" w:cs="Helvetica"/>
          <w:sz w:val="22"/>
          <w:szCs w:val="22"/>
          <w:lang w:val="nl-NL"/>
        </w:rPr>
        <w:t>ing van</w:t>
      </w:r>
      <w:r w:rsidRPr="00800294">
        <w:rPr>
          <w:rFonts w:asciiTheme="minorHAnsi" w:hAnsiTheme="minorHAnsi" w:cs="Helvetica"/>
          <w:sz w:val="22"/>
          <w:szCs w:val="22"/>
          <w:lang w:val="nl-NL"/>
        </w:rPr>
        <w:t xml:space="preserve"> middenspanningscellen van 3</w:t>
      </w:r>
      <w:r>
        <w:rPr>
          <w:rFonts w:asciiTheme="minorHAnsi" w:hAnsiTheme="minorHAnsi" w:cs="Helvetica"/>
          <w:sz w:val="22"/>
          <w:szCs w:val="22"/>
          <w:lang w:val="nl-NL"/>
        </w:rPr>
        <w:t xml:space="preserve"> tot </w:t>
      </w:r>
      <w:r w:rsidRPr="00800294">
        <w:rPr>
          <w:rFonts w:asciiTheme="minorHAnsi" w:hAnsiTheme="minorHAnsi" w:cs="Helvetica"/>
          <w:sz w:val="22"/>
          <w:szCs w:val="22"/>
          <w:lang w:val="nl-NL"/>
        </w:rPr>
        <w:t>36</w:t>
      </w:r>
      <w:r>
        <w:rPr>
          <w:rFonts w:asciiTheme="minorHAnsi" w:hAnsiTheme="minorHAnsi" w:cs="Helvetica"/>
          <w:sz w:val="22"/>
          <w:szCs w:val="22"/>
          <w:lang w:val="nl-NL"/>
        </w:rPr>
        <w:t xml:space="preserve"> </w:t>
      </w:r>
      <w:r w:rsidRPr="00800294">
        <w:rPr>
          <w:rFonts w:asciiTheme="minorHAnsi" w:hAnsiTheme="minorHAnsi" w:cs="Helvetica"/>
          <w:sz w:val="22"/>
          <w:szCs w:val="22"/>
          <w:lang w:val="nl-NL"/>
        </w:rPr>
        <w:t xml:space="preserve">kV. Ons team zet zich dagelijks in om klanten </w:t>
      </w:r>
      <w:r>
        <w:rPr>
          <w:rFonts w:asciiTheme="minorHAnsi" w:hAnsiTheme="minorHAnsi" w:cs="Helvetica"/>
          <w:sz w:val="22"/>
          <w:szCs w:val="22"/>
          <w:lang w:val="nl-NL"/>
        </w:rPr>
        <w:t xml:space="preserve">wereldwijd </w:t>
      </w:r>
      <w:r w:rsidRPr="00800294">
        <w:rPr>
          <w:rFonts w:asciiTheme="minorHAnsi" w:hAnsiTheme="minorHAnsi" w:cs="Helvetica"/>
          <w:sz w:val="22"/>
          <w:szCs w:val="22"/>
          <w:lang w:val="nl-NL"/>
        </w:rPr>
        <w:t xml:space="preserve">te overtuigen van ons product. </w:t>
      </w:r>
      <w:r>
        <w:rPr>
          <w:rFonts w:asciiTheme="minorHAnsi" w:hAnsiTheme="minorHAnsi" w:cs="Helvetica"/>
          <w:sz w:val="22"/>
          <w:szCs w:val="22"/>
          <w:lang w:val="nl-NL"/>
        </w:rPr>
        <w:t>SGC is een globale speler waar v</w:t>
      </w:r>
      <w:r w:rsidRPr="00800294">
        <w:rPr>
          <w:rFonts w:asciiTheme="minorHAnsi" w:hAnsiTheme="minorHAnsi" w:cs="Helvetica"/>
          <w:sz w:val="22"/>
          <w:szCs w:val="22"/>
          <w:lang w:val="nl-NL"/>
        </w:rPr>
        <w:t>eiligheid en kw</w:t>
      </w:r>
      <w:r>
        <w:rPr>
          <w:rFonts w:asciiTheme="minorHAnsi" w:hAnsiTheme="minorHAnsi" w:cs="Helvetica"/>
          <w:sz w:val="22"/>
          <w:szCs w:val="22"/>
          <w:lang w:val="nl-NL"/>
        </w:rPr>
        <w:t>aliteit van essentieel belang zijn.</w:t>
      </w:r>
    </w:p>
    <w:p w:rsidR="00200F28" w:rsidRDefault="00200F28" w:rsidP="00FF4DA0">
      <w:pPr>
        <w:pStyle w:val="Normaalweb"/>
        <w:tabs>
          <w:tab w:val="left" w:pos="5940"/>
        </w:tabs>
        <w:spacing w:before="0" w:beforeAutospacing="0" w:after="0" w:afterAutospacing="0"/>
        <w:jc w:val="both"/>
        <w:rPr>
          <w:rFonts w:asciiTheme="minorHAnsi" w:hAnsiTheme="minorHAnsi"/>
          <w:sz w:val="22"/>
          <w:szCs w:val="22"/>
          <w:lang w:val="nl-NL"/>
        </w:rPr>
      </w:pPr>
    </w:p>
    <w:p w:rsidR="00032068" w:rsidRPr="00926169" w:rsidRDefault="00114F8F" w:rsidP="00D25896">
      <w:pPr>
        <w:spacing w:after="0" w:line="240" w:lineRule="auto"/>
        <w:jc w:val="both"/>
      </w:pPr>
      <w:r>
        <w:t>Om onze groei verder te zetten is ons tea</w:t>
      </w:r>
      <w:r w:rsidR="00227DC6">
        <w:t>m van enthousiaste professional</w:t>
      </w:r>
      <w:r>
        <w:t>s op zoek naar jou!</w:t>
      </w:r>
    </w:p>
    <w:p w:rsidR="00032068" w:rsidRPr="00032068" w:rsidRDefault="00032068" w:rsidP="00D25896">
      <w:pPr>
        <w:spacing w:after="0" w:line="240" w:lineRule="auto"/>
        <w:jc w:val="both"/>
        <w:rPr>
          <w:lang w:val="nl-BE"/>
        </w:rPr>
      </w:pPr>
    </w:p>
    <w:p w:rsidR="00717126" w:rsidRPr="00664050" w:rsidRDefault="00792A7F" w:rsidP="00D25896">
      <w:pPr>
        <w:spacing w:after="0" w:line="240" w:lineRule="auto"/>
        <w:jc w:val="center"/>
        <w:rPr>
          <w:sz w:val="28"/>
          <w:lang w:val="nl-BE"/>
        </w:rPr>
      </w:pPr>
      <w:r>
        <w:rPr>
          <w:sz w:val="28"/>
          <w:lang w:val="nl-BE"/>
        </w:rPr>
        <w:t xml:space="preserve">Project </w:t>
      </w:r>
      <w:proofErr w:type="spellStart"/>
      <w:r>
        <w:rPr>
          <w:sz w:val="28"/>
          <w:lang w:val="nl-BE"/>
        </w:rPr>
        <w:t>Engineer</w:t>
      </w:r>
      <w:proofErr w:type="spellEnd"/>
    </w:p>
    <w:p w:rsidR="00FB1A87" w:rsidRPr="00032068" w:rsidRDefault="00FB1A87" w:rsidP="00D25896">
      <w:pPr>
        <w:spacing w:after="0" w:line="240" w:lineRule="auto"/>
        <w:jc w:val="both"/>
        <w:rPr>
          <w:lang w:val="nl-BE"/>
        </w:rPr>
      </w:pPr>
    </w:p>
    <w:p w:rsidR="006D519C" w:rsidRDefault="006D519C" w:rsidP="00D25896">
      <w:pPr>
        <w:spacing w:after="0" w:line="240" w:lineRule="auto"/>
        <w:jc w:val="both"/>
      </w:pPr>
      <w:r w:rsidRPr="00817F29">
        <w:rPr>
          <w:b/>
        </w:rPr>
        <w:t>Functie</w:t>
      </w:r>
      <w:r w:rsidRPr="00343AB0">
        <w:t>:</w:t>
      </w:r>
    </w:p>
    <w:p w:rsidR="00A40F8A" w:rsidRDefault="00A40F8A" w:rsidP="00D25896">
      <w:pPr>
        <w:spacing w:after="0" w:line="240" w:lineRule="auto"/>
        <w:jc w:val="both"/>
      </w:pPr>
    </w:p>
    <w:p w:rsidR="00792A7F" w:rsidRDefault="00792A7F" w:rsidP="00D25896">
      <w:pPr>
        <w:spacing w:after="0" w:line="240" w:lineRule="auto"/>
        <w:jc w:val="both"/>
      </w:pPr>
      <w:r>
        <w:t xml:space="preserve">Als intern Project </w:t>
      </w:r>
      <w:proofErr w:type="spellStart"/>
      <w:r>
        <w:t>Engineer</w:t>
      </w:r>
      <w:proofErr w:type="spellEnd"/>
      <w:r>
        <w:t xml:space="preserve"> ben jij</w:t>
      </w:r>
      <w:r w:rsidR="00762528">
        <w:t xml:space="preserve"> het eerste aanspreekpunt van zowel onze nationale als internationale</w:t>
      </w:r>
      <w:r>
        <w:t xml:space="preserve"> klant</w:t>
      </w:r>
      <w:r w:rsidR="00B6208B">
        <w:t>en</w:t>
      </w:r>
      <w:r>
        <w:t xml:space="preserve">. Tijdens en na </w:t>
      </w:r>
      <w:r w:rsidR="00B6208B">
        <w:t xml:space="preserve">de </w:t>
      </w:r>
      <w:r>
        <w:t>verkoop ben jij verantwoordelijk voor de specifieke aanpassingen aan de schakelcellen in kader van landeigen voorschriften. Door snel in te spelen op vragen van onze klanten kan jij het verschil maken. Hiervoor werk je nauw samen met de productieleiders en commerciële collega’s. Je verwerkt de wensen van de klant in een elektrisch schema, zo krijgt de klant een duidelijk beeld van het eindresultaat. Eens de verkoop rond is, werk je het elektr</w:t>
      </w:r>
      <w:r w:rsidR="00B6208B">
        <w:t>isch plan tot in de details af.</w:t>
      </w:r>
    </w:p>
    <w:p w:rsidR="00792A7F" w:rsidRDefault="00792A7F" w:rsidP="00D25896">
      <w:pPr>
        <w:spacing w:after="0" w:line="240" w:lineRule="auto"/>
        <w:jc w:val="both"/>
      </w:pPr>
      <w:r>
        <w:t xml:space="preserve">Door jouw praktische ingesteldheid kunnen onze elektrisch monteurs steeds bij jou terecht en ben je zo in staat vroegtijdig problemen te detecteren. </w:t>
      </w:r>
    </w:p>
    <w:p w:rsidR="00664050" w:rsidRPr="00926169" w:rsidRDefault="00664050" w:rsidP="00D25896">
      <w:pPr>
        <w:pStyle w:val="Normaalweb"/>
        <w:spacing w:before="0" w:beforeAutospacing="0" w:after="0" w:afterAutospacing="0"/>
        <w:jc w:val="both"/>
        <w:rPr>
          <w:rFonts w:asciiTheme="minorHAnsi" w:hAnsiTheme="minorHAnsi"/>
          <w:sz w:val="22"/>
          <w:szCs w:val="22"/>
          <w:lang w:val="nl-NL"/>
        </w:rPr>
      </w:pPr>
    </w:p>
    <w:p w:rsidR="006D519C" w:rsidRDefault="00926169" w:rsidP="00D25896">
      <w:pPr>
        <w:spacing w:after="0" w:line="240" w:lineRule="auto"/>
        <w:jc w:val="both"/>
        <w:rPr>
          <w:b/>
        </w:rPr>
      </w:pPr>
      <w:r>
        <w:rPr>
          <w:b/>
        </w:rPr>
        <w:t>Profiel</w:t>
      </w:r>
      <w:r w:rsidR="006D519C" w:rsidRPr="001C0605">
        <w:rPr>
          <w:b/>
        </w:rPr>
        <w:t>:</w:t>
      </w:r>
    </w:p>
    <w:p w:rsidR="000E13F8" w:rsidRDefault="000E13F8" w:rsidP="00D25896">
      <w:pPr>
        <w:spacing w:after="0" w:line="240" w:lineRule="auto"/>
        <w:jc w:val="both"/>
        <w:rPr>
          <w:b/>
        </w:rPr>
      </w:pPr>
    </w:p>
    <w:p w:rsidR="00A40F8A" w:rsidRDefault="00A40F8A" w:rsidP="00A40F8A">
      <w:pPr>
        <w:pStyle w:val="Lijstalinea"/>
        <w:numPr>
          <w:ilvl w:val="0"/>
          <w:numId w:val="5"/>
        </w:numPr>
        <w:spacing w:after="0" w:line="240" w:lineRule="auto"/>
        <w:jc w:val="both"/>
      </w:pPr>
      <w:r>
        <w:t>Je bent minstens in het bezit van een</w:t>
      </w:r>
      <w:r w:rsidRPr="00610680">
        <w:t xml:space="preserve"> </w:t>
      </w:r>
      <w:proofErr w:type="spellStart"/>
      <w:r>
        <w:t>bachelor-diploma</w:t>
      </w:r>
      <w:proofErr w:type="spellEnd"/>
      <w:r w:rsidRPr="00610680">
        <w:t xml:space="preserve"> </w:t>
      </w:r>
      <w:proofErr w:type="spellStart"/>
      <w:r w:rsidRPr="00610680">
        <w:t>E</w:t>
      </w:r>
      <w:r w:rsidR="00762528">
        <w:t>lektromechanica</w:t>
      </w:r>
      <w:proofErr w:type="spellEnd"/>
      <w:r w:rsidR="00762528">
        <w:t xml:space="preserve"> of </w:t>
      </w:r>
      <w:proofErr w:type="spellStart"/>
      <w:r w:rsidR="00762528">
        <w:t>Elektrotechnieken</w:t>
      </w:r>
      <w:proofErr w:type="spellEnd"/>
      <w:r w:rsidR="00762528">
        <w:t xml:space="preserve"> </w:t>
      </w:r>
      <w:r>
        <w:t>en hebt dus een grondige kennis van elektriciteit.</w:t>
      </w:r>
      <w:r w:rsidR="00762528">
        <w:t xml:space="preserve"> Ook schoolverlaters verwelkomen wij graag in ons team. </w:t>
      </w:r>
    </w:p>
    <w:p w:rsidR="00762528" w:rsidRDefault="00762528" w:rsidP="00762528">
      <w:pPr>
        <w:pStyle w:val="Lijstalinea"/>
        <w:numPr>
          <w:ilvl w:val="0"/>
          <w:numId w:val="5"/>
        </w:numPr>
        <w:spacing w:after="0" w:line="240" w:lineRule="auto"/>
        <w:jc w:val="both"/>
      </w:pPr>
      <w:r>
        <w:t xml:space="preserve">Je hebt kennis van tekenprogramma’s bij voorkeur in </w:t>
      </w:r>
      <w:proofErr w:type="spellStart"/>
      <w:r>
        <w:t>Autocad</w:t>
      </w:r>
      <w:proofErr w:type="spellEnd"/>
      <w:r>
        <w:t xml:space="preserve"> </w:t>
      </w:r>
      <w:proofErr w:type="spellStart"/>
      <w:r>
        <w:t>Electrical</w:t>
      </w:r>
      <w:proofErr w:type="spellEnd"/>
      <w:r>
        <w:t xml:space="preserve">. Heb je hier nog geen ervaring mee? Geen nood, opleiding is voorzien. </w:t>
      </w:r>
    </w:p>
    <w:p w:rsidR="00EB6699" w:rsidRDefault="00762528" w:rsidP="00EB6699">
      <w:pPr>
        <w:pStyle w:val="Lijstalinea"/>
        <w:numPr>
          <w:ilvl w:val="0"/>
          <w:numId w:val="5"/>
        </w:numPr>
        <w:spacing w:after="0" w:line="240" w:lineRule="auto"/>
        <w:jc w:val="both"/>
      </w:pPr>
      <w:r>
        <w:t>Je bent computervaardig genoeg om ons eigen CRM-/</w:t>
      </w:r>
      <w:proofErr w:type="spellStart"/>
      <w:r>
        <w:t>ERP-pakket</w:t>
      </w:r>
      <w:proofErr w:type="spellEnd"/>
      <w:r>
        <w:t xml:space="preserve"> aan te leren</w:t>
      </w:r>
      <w:r w:rsidR="00EB6699">
        <w:t xml:space="preserve"> en zo voor een vlotte administratieve opvolging in te staan. Ook </w:t>
      </w:r>
      <w:r>
        <w:t xml:space="preserve">MS Office kent voor jou geen geheimen. </w:t>
      </w:r>
    </w:p>
    <w:p w:rsidR="00114F8F" w:rsidRDefault="00762528" w:rsidP="00A40F8A">
      <w:pPr>
        <w:pStyle w:val="Lijstalinea"/>
        <w:numPr>
          <w:ilvl w:val="0"/>
          <w:numId w:val="5"/>
        </w:numPr>
        <w:spacing w:after="0" w:line="240" w:lineRule="auto"/>
        <w:jc w:val="both"/>
      </w:pPr>
      <w:r>
        <w:t xml:space="preserve">Je kan je vlot uitdrukken in Nederlands, Frans en Engels. </w:t>
      </w:r>
    </w:p>
    <w:p w:rsidR="00A40F8A" w:rsidRDefault="00A40F8A" w:rsidP="00A40F8A">
      <w:pPr>
        <w:pStyle w:val="Lijstalinea"/>
        <w:numPr>
          <w:ilvl w:val="0"/>
          <w:numId w:val="5"/>
        </w:numPr>
        <w:spacing w:after="0" w:line="240" w:lineRule="auto"/>
        <w:jc w:val="both"/>
      </w:pPr>
      <w:r>
        <w:t>Je bent een organisatorisch talent en je focus ligt steeds op de klant (intern en extern).</w:t>
      </w:r>
    </w:p>
    <w:p w:rsidR="00032068" w:rsidRPr="002F1B94" w:rsidRDefault="00032068" w:rsidP="00D25896">
      <w:pPr>
        <w:spacing w:after="0" w:line="240" w:lineRule="auto"/>
        <w:jc w:val="both"/>
        <w:rPr>
          <w:lang w:val="nl-BE"/>
        </w:rPr>
      </w:pPr>
    </w:p>
    <w:p w:rsidR="00032068" w:rsidRDefault="00032068" w:rsidP="00D25896">
      <w:pPr>
        <w:spacing w:after="0" w:line="240" w:lineRule="auto"/>
        <w:jc w:val="both"/>
        <w:rPr>
          <w:b/>
          <w:lang w:val="nl-BE"/>
        </w:rPr>
      </w:pPr>
      <w:r w:rsidRPr="002F1B94">
        <w:rPr>
          <w:b/>
          <w:lang w:val="nl-BE"/>
        </w:rPr>
        <w:t>Aanbod:</w:t>
      </w:r>
    </w:p>
    <w:p w:rsidR="00032068" w:rsidRDefault="00032068" w:rsidP="00D25896">
      <w:pPr>
        <w:spacing w:after="0" w:line="240" w:lineRule="auto"/>
        <w:jc w:val="both"/>
      </w:pPr>
    </w:p>
    <w:p w:rsidR="00114F8F" w:rsidRPr="006D3424" w:rsidRDefault="00114F8F" w:rsidP="00114F8F">
      <w:pPr>
        <w:spacing w:after="0" w:line="240" w:lineRule="auto"/>
        <w:jc w:val="both"/>
        <w:rPr>
          <w:lang w:val="nl-BE"/>
        </w:rPr>
      </w:pPr>
      <w:r w:rsidRPr="006D3424">
        <w:rPr>
          <w:lang w:val="nl-BE"/>
        </w:rPr>
        <w:t xml:space="preserve">Bij </w:t>
      </w:r>
      <w:r>
        <w:rPr>
          <w:b/>
          <w:lang w:val="nl-BE"/>
        </w:rPr>
        <w:t>SwitchGear Company</w:t>
      </w:r>
      <w:r w:rsidRPr="006D3424">
        <w:rPr>
          <w:lang w:val="nl-BE"/>
        </w:rPr>
        <w:t xml:space="preserve"> kom je terecht in een </w:t>
      </w:r>
      <w:r>
        <w:rPr>
          <w:lang w:val="nl-BE"/>
        </w:rPr>
        <w:t>ondernemende</w:t>
      </w:r>
      <w:r w:rsidRPr="006D3424">
        <w:rPr>
          <w:lang w:val="nl-BE"/>
        </w:rPr>
        <w:t xml:space="preserve"> KMO waar je met de meest hoog technologische middelen aan de slag kan.</w:t>
      </w:r>
      <w:r>
        <w:rPr>
          <w:lang w:val="nl-BE"/>
        </w:rPr>
        <w:t xml:space="preserve"> Een passie voor techniek vind je bij ieder van ons!</w:t>
      </w:r>
      <w:r w:rsidR="00762528">
        <w:rPr>
          <w:lang w:val="nl-BE"/>
        </w:rPr>
        <w:t xml:space="preserve"> Ons DNA kan je het beste omschrijven als dynamisch, gemotiveerd en met zin voor onderscheiding. Om deze eigenschappen na te streven kan je genieten van zowel interne als externe opleidingen. Bovendien is er een interessante verlofregeling waar je bovenop de standaard </w:t>
      </w:r>
      <w:r w:rsidR="00B6208B">
        <w:rPr>
          <w:lang w:val="nl-BE"/>
        </w:rPr>
        <w:t>20 dagen, 12</w:t>
      </w:r>
      <w:r w:rsidR="00762528">
        <w:rPr>
          <w:lang w:val="nl-BE"/>
        </w:rPr>
        <w:t xml:space="preserve"> extra dage</w:t>
      </w:r>
      <w:r w:rsidR="00EB6699">
        <w:rPr>
          <w:lang w:val="nl-BE"/>
        </w:rPr>
        <w:t>n</w:t>
      </w:r>
      <w:r w:rsidR="00762528">
        <w:rPr>
          <w:lang w:val="nl-BE"/>
        </w:rPr>
        <w:t xml:space="preserve"> ADV krijgt. Vanzelfsprekend is er een aantrekkelijk loonpakket voorzien in deze functie. </w:t>
      </w:r>
    </w:p>
    <w:p w:rsidR="00114F8F" w:rsidRPr="00114F8F" w:rsidRDefault="00114F8F" w:rsidP="00D25896">
      <w:pPr>
        <w:spacing w:after="0" w:line="240" w:lineRule="auto"/>
        <w:jc w:val="both"/>
      </w:pPr>
    </w:p>
    <w:p w:rsidR="00664050" w:rsidRDefault="00926169" w:rsidP="00D25896">
      <w:pPr>
        <w:spacing w:after="0" w:line="240" w:lineRule="auto"/>
        <w:jc w:val="both"/>
        <w:rPr>
          <w:b/>
          <w:lang w:val="nl-BE"/>
        </w:rPr>
      </w:pPr>
      <w:r w:rsidRPr="00664050">
        <w:rPr>
          <w:b/>
          <w:lang w:val="nl-BE"/>
        </w:rPr>
        <w:t>Ben je toe</w:t>
      </w:r>
      <w:r w:rsidR="00032068" w:rsidRPr="00664050">
        <w:rPr>
          <w:b/>
          <w:lang w:val="nl-BE"/>
        </w:rPr>
        <w:t xml:space="preserve"> aan een nieuwe uitdaging? Aar</w:t>
      </w:r>
      <w:r w:rsidRPr="00664050">
        <w:rPr>
          <w:b/>
          <w:lang w:val="nl-BE"/>
        </w:rPr>
        <w:t>zel niet en laat ons iets weten</w:t>
      </w:r>
      <w:r w:rsidR="00664050">
        <w:rPr>
          <w:b/>
          <w:lang w:val="nl-BE"/>
        </w:rPr>
        <w:t>!</w:t>
      </w:r>
    </w:p>
    <w:p w:rsidR="00D139CA" w:rsidRDefault="00D139CA" w:rsidP="00D139CA">
      <w:pPr>
        <w:spacing w:after="0" w:line="240" w:lineRule="auto"/>
        <w:jc w:val="both"/>
        <w:rPr>
          <w:lang w:val="nl-BE"/>
        </w:rPr>
      </w:pPr>
      <w:r>
        <w:rPr>
          <w:lang w:val="nl-BE"/>
        </w:rPr>
        <w:t xml:space="preserve">Bezorg jouw cv en motivatiebrief aan de overkoepelende </w:t>
      </w:r>
      <w:proofErr w:type="spellStart"/>
      <w:r>
        <w:rPr>
          <w:lang w:val="nl-BE"/>
        </w:rPr>
        <w:t>HR-afdeling</w:t>
      </w:r>
      <w:proofErr w:type="spellEnd"/>
      <w:r>
        <w:rPr>
          <w:lang w:val="nl-BE"/>
        </w:rPr>
        <w:t xml:space="preserve"> via </w:t>
      </w:r>
      <w:r w:rsidRPr="00C06487">
        <w:rPr>
          <w:lang w:val="nl-BE"/>
        </w:rPr>
        <w:t>jo</w:t>
      </w:r>
      <w:r w:rsidR="00C06487">
        <w:rPr>
          <w:lang w:val="nl-BE"/>
        </w:rPr>
        <w:t>bs@</w:t>
      </w:r>
      <w:proofErr w:type="spellStart"/>
      <w:r w:rsidR="00C06487">
        <w:rPr>
          <w:lang w:val="nl-BE"/>
        </w:rPr>
        <w:t>switchgearcompany.eu</w:t>
      </w:r>
      <w:proofErr w:type="spellEnd"/>
      <w:r>
        <w:rPr>
          <w:lang w:val="nl-BE"/>
        </w:rPr>
        <w:t xml:space="preserve"> of neem telefonisch contact op met </w:t>
      </w:r>
      <w:r w:rsidR="00114F8F">
        <w:rPr>
          <w:lang w:val="nl-BE"/>
        </w:rPr>
        <w:t xml:space="preserve">Jennifer Van de Velde 0473/11.78.37 of </w:t>
      </w:r>
      <w:r>
        <w:rPr>
          <w:lang w:val="nl-BE"/>
        </w:rPr>
        <w:t>Sofie St</w:t>
      </w:r>
      <w:r w:rsidR="00114F8F">
        <w:rPr>
          <w:lang w:val="nl-BE"/>
        </w:rPr>
        <w:t>rackx op 0473/11.78.34</w:t>
      </w:r>
      <w:r>
        <w:rPr>
          <w:lang w:val="nl-BE"/>
        </w:rPr>
        <w:t>.</w:t>
      </w:r>
    </w:p>
    <w:p w:rsidR="00D139CA" w:rsidRDefault="00D139CA" w:rsidP="00D25896">
      <w:pPr>
        <w:spacing w:after="0" w:line="240" w:lineRule="auto"/>
        <w:jc w:val="both"/>
        <w:rPr>
          <w:lang w:val="nl-BE"/>
        </w:rPr>
      </w:pPr>
    </w:p>
    <w:sectPr w:rsidR="00D139CA" w:rsidSect="00AE6D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6C6E"/>
    <w:multiLevelType w:val="hybridMultilevel"/>
    <w:tmpl w:val="5686B4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32D4113"/>
    <w:multiLevelType w:val="hybridMultilevel"/>
    <w:tmpl w:val="93D61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BA7587"/>
    <w:multiLevelType w:val="hybridMultilevel"/>
    <w:tmpl w:val="2C46D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D71BF3"/>
    <w:multiLevelType w:val="hybridMultilevel"/>
    <w:tmpl w:val="74A8D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24374A8"/>
    <w:multiLevelType w:val="hybridMultilevel"/>
    <w:tmpl w:val="A0FAFF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519C"/>
    <w:rsid w:val="000051A3"/>
    <w:rsid w:val="000124B2"/>
    <w:rsid w:val="0001733B"/>
    <w:rsid w:val="00032068"/>
    <w:rsid w:val="00037A09"/>
    <w:rsid w:val="000515D2"/>
    <w:rsid w:val="0006600E"/>
    <w:rsid w:val="00072FF5"/>
    <w:rsid w:val="0008675B"/>
    <w:rsid w:val="00093312"/>
    <w:rsid w:val="000A5450"/>
    <w:rsid w:val="000B0409"/>
    <w:rsid w:val="000C60C3"/>
    <w:rsid w:val="000E13F8"/>
    <w:rsid w:val="00103197"/>
    <w:rsid w:val="00114F8F"/>
    <w:rsid w:val="0013199E"/>
    <w:rsid w:val="00187332"/>
    <w:rsid w:val="001B249A"/>
    <w:rsid w:val="001B6496"/>
    <w:rsid w:val="001F5263"/>
    <w:rsid w:val="00200F28"/>
    <w:rsid w:val="00227DC6"/>
    <w:rsid w:val="0023357A"/>
    <w:rsid w:val="0023746A"/>
    <w:rsid w:val="002534DB"/>
    <w:rsid w:val="00270A3D"/>
    <w:rsid w:val="002F16E0"/>
    <w:rsid w:val="00313832"/>
    <w:rsid w:val="003257A1"/>
    <w:rsid w:val="003263A5"/>
    <w:rsid w:val="00326D73"/>
    <w:rsid w:val="003528D8"/>
    <w:rsid w:val="0036240E"/>
    <w:rsid w:val="003C3E83"/>
    <w:rsid w:val="003E1868"/>
    <w:rsid w:val="00422ACF"/>
    <w:rsid w:val="00431216"/>
    <w:rsid w:val="0043383F"/>
    <w:rsid w:val="00441A44"/>
    <w:rsid w:val="00442EB6"/>
    <w:rsid w:val="0045376F"/>
    <w:rsid w:val="00482B47"/>
    <w:rsid w:val="0048680B"/>
    <w:rsid w:val="00492397"/>
    <w:rsid w:val="00495B43"/>
    <w:rsid w:val="004B1542"/>
    <w:rsid w:val="004D2C20"/>
    <w:rsid w:val="004E13A8"/>
    <w:rsid w:val="005A2D11"/>
    <w:rsid w:val="005B0771"/>
    <w:rsid w:val="005B70E0"/>
    <w:rsid w:val="005B7ECC"/>
    <w:rsid w:val="005C6ACC"/>
    <w:rsid w:val="005E05E8"/>
    <w:rsid w:val="00642425"/>
    <w:rsid w:val="00644E67"/>
    <w:rsid w:val="00656E9F"/>
    <w:rsid w:val="00664050"/>
    <w:rsid w:val="00682BDF"/>
    <w:rsid w:val="006D519C"/>
    <w:rsid w:val="006D65FA"/>
    <w:rsid w:val="006E709B"/>
    <w:rsid w:val="00717126"/>
    <w:rsid w:val="00762528"/>
    <w:rsid w:val="00767432"/>
    <w:rsid w:val="00773989"/>
    <w:rsid w:val="00792A7F"/>
    <w:rsid w:val="008122BB"/>
    <w:rsid w:val="008204BF"/>
    <w:rsid w:val="008346DE"/>
    <w:rsid w:val="008576B2"/>
    <w:rsid w:val="008918E8"/>
    <w:rsid w:val="00915962"/>
    <w:rsid w:val="00922E0A"/>
    <w:rsid w:val="00925B04"/>
    <w:rsid w:val="00925B05"/>
    <w:rsid w:val="00926169"/>
    <w:rsid w:val="00926856"/>
    <w:rsid w:val="00965B11"/>
    <w:rsid w:val="009C0FF6"/>
    <w:rsid w:val="00A07127"/>
    <w:rsid w:val="00A07CDD"/>
    <w:rsid w:val="00A143AC"/>
    <w:rsid w:val="00A40F8A"/>
    <w:rsid w:val="00AD02ED"/>
    <w:rsid w:val="00AD3E0A"/>
    <w:rsid w:val="00AE6D7E"/>
    <w:rsid w:val="00AF1236"/>
    <w:rsid w:val="00B20C18"/>
    <w:rsid w:val="00B6208B"/>
    <w:rsid w:val="00B772BF"/>
    <w:rsid w:val="00BC378F"/>
    <w:rsid w:val="00BE17B6"/>
    <w:rsid w:val="00BE47B1"/>
    <w:rsid w:val="00C06487"/>
    <w:rsid w:val="00C17247"/>
    <w:rsid w:val="00C17389"/>
    <w:rsid w:val="00C67254"/>
    <w:rsid w:val="00C73757"/>
    <w:rsid w:val="00CC56D7"/>
    <w:rsid w:val="00CF05AF"/>
    <w:rsid w:val="00CF2A3B"/>
    <w:rsid w:val="00CF70AC"/>
    <w:rsid w:val="00D02085"/>
    <w:rsid w:val="00D04F0C"/>
    <w:rsid w:val="00D119AD"/>
    <w:rsid w:val="00D139CA"/>
    <w:rsid w:val="00D247FA"/>
    <w:rsid w:val="00D25896"/>
    <w:rsid w:val="00D33EE4"/>
    <w:rsid w:val="00D5726F"/>
    <w:rsid w:val="00D76B11"/>
    <w:rsid w:val="00D92689"/>
    <w:rsid w:val="00DB3D6B"/>
    <w:rsid w:val="00DC4FA6"/>
    <w:rsid w:val="00DF7B75"/>
    <w:rsid w:val="00E14E8D"/>
    <w:rsid w:val="00E804A7"/>
    <w:rsid w:val="00EA26FC"/>
    <w:rsid w:val="00EB6699"/>
    <w:rsid w:val="00ED0BED"/>
    <w:rsid w:val="00ED17FD"/>
    <w:rsid w:val="00F247D2"/>
    <w:rsid w:val="00F32A92"/>
    <w:rsid w:val="00F4246C"/>
    <w:rsid w:val="00F53E43"/>
    <w:rsid w:val="00F562CB"/>
    <w:rsid w:val="00F85736"/>
    <w:rsid w:val="00FB1A87"/>
    <w:rsid w:val="00FD7D3F"/>
    <w:rsid w:val="00FE6406"/>
    <w:rsid w:val="00FF1D75"/>
    <w:rsid w:val="00FF4DA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6D7E"/>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2068"/>
    <w:rPr>
      <w:color w:val="0000FF"/>
      <w:u w:val="single"/>
    </w:rPr>
  </w:style>
  <w:style w:type="paragraph" w:styleId="Normaalweb">
    <w:name w:val="Normal (Web)"/>
    <w:basedOn w:val="Standaard"/>
    <w:uiPriority w:val="99"/>
    <w:unhideWhenUsed/>
    <w:rsid w:val="00926169"/>
    <w:pPr>
      <w:spacing w:before="100" w:beforeAutospacing="1" w:after="100" w:afterAutospacing="1" w:line="240" w:lineRule="auto"/>
    </w:pPr>
    <w:rPr>
      <w:rFonts w:ascii="Times New Roman" w:eastAsia="Times New Roman" w:hAnsi="Times New Roman"/>
      <w:sz w:val="24"/>
      <w:szCs w:val="24"/>
      <w:lang w:val="nl-BE" w:eastAsia="nl-BE"/>
    </w:rPr>
  </w:style>
  <w:style w:type="paragraph" w:styleId="Lijstalinea">
    <w:name w:val="List Paragraph"/>
    <w:basedOn w:val="Standaard"/>
    <w:uiPriority w:val="34"/>
    <w:qFormat/>
    <w:rsid w:val="00A40F8A"/>
    <w:pPr>
      <w:ind w:left="720"/>
      <w:contextualSpacing/>
    </w:pPr>
  </w:style>
</w:styles>
</file>

<file path=word/webSettings.xml><?xml version="1.0" encoding="utf-8"?>
<w:webSettings xmlns:r="http://schemas.openxmlformats.org/officeDocument/2006/relationships" xmlns:w="http://schemas.openxmlformats.org/wordprocessingml/2006/main">
  <w:divs>
    <w:div w:id="270938723">
      <w:bodyDiv w:val="1"/>
      <w:marLeft w:val="150"/>
      <w:marRight w:val="150"/>
      <w:marTop w:val="135"/>
      <w:marBottom w:val="135"/>
      <w:divBdr>
        <w:top w:val="none" w:sz="0" w:space="0" w:color="auto"/>
        <w:left w:val="none" w:sz="0" w:space="0" w:color="auto"/>
        <w:bottom w:val="none" w:sz="0" w:space="0" w:color="auto"/>
        <w:right w:val="none" w:sz="0" w:space="0" w:color="auto"/>
      </w:divBdr>
    </w:div>
    <w:div w:id="638656051">
      <w:bodyDiv w:val="1"/>
      <w:marLeft w:val="150"/>
      <w:marRight w:val="150"/>
      <w:marTop w:val="135"/>
      <w:marBottom w:val="135"/>
      <w:divBdr>
        <w:top w:val="none" w:sz="0" w:space="0" w:color="auto"/>
        <w:left w:val="none" w:sz="0" w:space="0" w:color="auto"/>
        <w:bottom w:val="none" w:sz="0" w:space="0" w:color="auto"/>
        <w:right w:val="none" w:sz="0" w:space="0" w:color="auto"/>
      </w:divBdr>
    </w:div>
    <w:div w:id="1507012182">
      <w:bodyDiv w:val="1"/>
      <w:marLeft w:val="0"/>
      <w:marRight w:val="0"/>
      <w:marTop w:val="0"/>
      <w:marBottom w:val="0"/>
      <w:divBdr>
        <w:top w:val="none" w:sz="0" w:space="0" w:color="auto"/>
        <w:left w:val="none" w:sz="0" w:space="0" w:color="auto"/>
        <w:bottom w:val="none" w:sz="0" w:space="0" w:color="auto"/>
        <w:right w:val="none" w:sz="0" w:space="0" w:color="auto"/>
      </w:divBdr>
      <w:divsChild>
        <w:div w:id="1944143632">
          <w:marLeft w:val="0"/>
          <w:marRight w:val="0"/>
          <w:marTop w:val="0"/>
          <w:marBottom w:val="0"/>
          <w:divBdr>
            <w:top w:val="none" w:sz="0" w:space="0" w:color="auto"/>
            <w:left w:val="none" w:sz="0" w:space="0" w:color="auto"/>
            <w:bottom w:val="none" w:sz="0" w:space="0" w:color="auto"/>
            <w:right w:val="none" w:sz="0" w:space="0" w:color="auto"/>
          </w:divBdr>
          <w:divsChild>
            <w:div w:id="1523519158">
              <w:marLeft w:val="2"/>
              <w:marRight w:val="6"/>
              <w:marTop w:val="0"/>
              <w:marBottom w:val="75"/>
              <w:divBdr>
                <w:top w:val="none" w:sz="0" w:space="0" w:color="auto"/>
                <w:left w:val="none" w:sz="0" w:space="0" w:color="auto"/>
                <w:bottom w:val="none" w:sz="0" w:space="0" w:color="auto"/>
                <w:right w:val="single" w:sz="6" w:space="0" w:color="0099D8"/>
              </w:divBdr>
              <w:divsChild>
                <w:div w:id="361323232">
                  <w:marLeft w:val="1650"/>
                  <w:marRight w:val="1500"/>
                  <w:marTop w:val="0"/>
                  <w:marBottom w:val="0"/>
                  <w:divBdr>
                    <w:top w:val="none" w:sz="0" w:space="0" w:color="auto"/>
                    <w:left w:val="dotted" w:sz="12" w:space="0" w:color="0099D8"/>
                    <w:bottom w:val="none" w:sz="0" w:space="0" w:color="auto"/>
                    <w:right w:val="none" w:sz="0" w:space="0" w:color="auto"/>
                  </w:divBdr>
                  <w:divsChild>
                    <w:div w:id="873151242">
                      <w:marLeft w:val="4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413</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Het Veer NV</Company>
  <LinksUpToDate>false</LinksUpToDate>
  <CharactersWithSpaces>2683</CharactersWithSpaces>
  <SharedDoc>false</SharedDoc>
  <HLinks>
    <vt:vector size="18" baseType="variant">
      <vt:variant>
        <vt:i4>1507447</vt:i4>
      </vt:variant>
      <vt:variant>
        <vt:i4>6</vt:i4>
      </vt:variant>
      <vt:variant>
        <vt:i4>0</vt:i4>
      </vt:variant>
      <vt:variant>
        <vt:i4>5</vt:i4>
      </vt:variant>
      <vt:variant>
        <vt:lpwstr>mailto:jobs@het-veer.be</vt:lpwstr>
      </vt:variant>
      <vt:variant>
        <vt:lpwstr/>
      </vt:variant>
      <vt:variant>
        <vt:i4>4522060</vt:i4>
      </vt:variant>
      <vt:variant>
        <vt:i4>3</vt:i4>
      </vt:variant>
      <vt:variant>
        <vt:i4>0</vt:i4>
      </vt:variant>
      <vt:variant>
        <vt:i4>5</vt:i4>
      </vt:variant>
      <vt:variant>
        <vt:lpwstr>http://www.deba.biz/</vt:lpwstr>
      </vt:variant>
      <vt:variant>
        <vt:lpwstr/>
      </vt:variant>
      <vt:variant>
        <vt:i4>7274605</vt:i4>
      </vt:variant>
      <vt:variant>
        <vt:i4>0</vt:i4>
      </vt:variant>
      <vt:variant>
        <vt:i4>0</vt:i4>
      </vt:variant>
      <vt:variant>
        <vt:i4>5</vt:i4>
      </vt:variant>
      <vt:variant>
        <vt:lpwstr>http://www.het-veer.be/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 NV - Nevele</dc:creator>
  <cp:lastModifiedBy>sofie.strackx</cp:lastModifiedBy>
  <cp:revision>3</cp:revision>
  <dcterms:created xsi:type="dcterms:W3CDTF">2021-12-06T16:02:00Z</dcterms:created>
  <dcterms:modified xsi:type="dcterms:W3CDTF">2021-12-06T16:10:00Z</dcterms:modified>
</cp:coreProperties>
</file>